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368CD" w14:textId="77777777" w:rsidR="003B4A14" w:rsidRPr="00D83DE0" w:rsidRDefault="006E5540" w:rsidP="00313360">
      <w:pPr>
        <w:ind w:firstLine="510"/>
        <w:jc w:val="center"/>
        <w:rPr>
          <w:sz w:val="24"/>
          <w:szCs w:val="24"/>
        </w:rPr>
      </w:pPr>
      <w:r>
        <w:rPr>
          <w:sz w:val="24"/>
          <w:szCs w:val="24"/>
        </w:rPr>
        <w:t>м</w:t>
      </w:r>
      <w:r w:rsidR="003B4A14" w:rsidRPr="00D83DE0">
        <w:rPr>
          <w:sz w:val="24"/>
          <w:szCs w:val="24"/>
        </w:rPr>
        <w:t>униципальное образовательное учреждение Берендеевская</w:t>
      </w:r>
      <w:r w:rsidR="00970BBF">
        <w:rPr>
          <w:sz w:val="24"/>
          <w:szCs w:val="24"/>
        </w:rPr>
        <w:t xml:space="preserve"> </w:t>
      </w:r>
      <w:r w:rsidR="003B4A14" w:rsidRPr="00D83DE0">
        <w:rPr>
          <w:sz w:val="24"/>
          <w:szCs w:val="24"/>
        </w:rPr>
        <w:t>средняя  школа</w:t>
      </w:r>
    </w:p>
    <w:p w14:paraId="2158748A" w14:textId="77777777" w:rsidR="003B4A14" w:rsidRPr="00D83DE0" w:rsidRDefault="003B4A14" w:rsidP="003B4A14">
      <w:pPr>
        <w:ind w:firstLine="510"/>
        <w:jc w:val="center"/>
        <w:rPr>
          <w:sz w:val="24"/>
          <w:szCs w:val="24"/>
        </w:rPr>
      </w:pPr>
    </w:p>
    <w:p w14:paraId="597B9378" w14:textId="77777777" w:rsidR="003B4A14" w:rsidRPr="00D83DE0" w:rsidRDefault="003B4A14" w:rsidP="003B4A14">
      <w:pPr>
        <w:ind w:firstLine="510"/>
        <w:jc w:val="center"/>
        <w:rPr>
          <w:sz w:val="24"/>
          <w:szCs w:val="24"/>
        </w:rPr>
      </w:pPr>
    </w:p>
    <w:p w14:paraId="74D54B6A" w14:textId="77777777" w:rsidR="003B4A14" w:rsidRPr="00D83DE0" w:rsidRDefault="003B4A14" w:rsidP="003B4A14">
      <w:pPr>
        <w:ind w:firstLine="510"/>
        <w:jc w:val="left"/>
        <w:rPr>
          <w:sz w:val="24"/>
          <w:szCs w:val="24"/>
        </w:rPr>
      </w:pPr>
    </w:p>
    <w:p w14:paraId="35BB2622" w14:textId="77777777" w:rsidR="003B4A14" w:rsidRPr="00420439" w:rsidRDefault="003B4A14" w:rsidP="003B4A14">
      <w:pPr>
        <w:ind w:firstLine="510"/>
        <w:jc w:val="left"/>
        <w:rPr>
          <w:sz w:val="24"/>
          <w:szCs w:val="24"/>
        </w:rPr>
      </w:pPr>
    </w:p>
    <w:p w14:paraId="67B2AD4E" w14:textId="77777777" w:rsidR="003B4A14" w:rsidRDefault="003B4A14" w:rsidP="003B4A14">
      <w:pPr>
        <w:ind w:firstLine="510"/>
        <w:rPr>
          <w:sz w:val="24"/>
          <w:szCs w:val="24"/>
        </w:rPr>
      </w:pPr>
      <w:r>
        <w:rPr>
          <w:sz w:val="24"/>
          <w:szCs w:val="24"/>
        </w:rPr>
        <w:t xml:space="preserve"> </w:t>
      </w:r>
      <w:r w:rsidR="00970BBF">
        <w:rPr>
          <w:sz w:val="24"/>
          <w:szCs w:val="24"/>
        </w:rPr>
        <w:t xml:space="preserve">                                                                                                                                                                </w:t>
      </w:r>
      <w:r>
        <w:rPr>
          <w:sz w:val="24"/>
          <w:szCs w:val="24"/>
        </w:rPr>
        <w:t>«Утверждено»</w:t>
      </w:r>
    </w:p>
    <w:p w14:paraId="4CAF8A10" w14:textId="77777777" w:rsidR="003B4A14" w:rsidRDefault="003B4A14" w:rsidP="003B4A14">
      <w:pPr>
        <w:ind w:firstLine="510"/>
        <w:rPr>
          <w:sz w:val="24"/>
          <w:szCs w:val="24"/>
        </w:rPr>
      </w:pPr>
    </w:p>
    <w:p w14:paraId="055063E7" w14:textId="58379C23" w:rsidR="003B4A14" w:rsidRDefault="003B4A14" w:rsidP="003B4A14">
      <w:pPr>
        <w:ind w:firstLine="510"/>
        <w:jc w:val="left"/>
        <w:rPr>
          <w:sz w:val="24"/>
          <w:szCs w:val="24"/>
        </w:rPr>
      </w:pPr>
      <w:r>
        <w:rPr>
          <w:sz w:val="24"/>
          <w:szCs w:val="24"/>
        </w:rPr>
        <w:t xml:space="preserve">                                                                                                               Приказ директора №_______________ от _____________20</w:t>
      </w:r>
      <w:r w:rsidR="00A47162">
        <w:rPr>
          <w:sz w:val="24"/>
          <w:szCs w:val="24"/>
        </w:rPr>
        <w:t>2</w:t>
      </w:r>
      <w:r w:rsidR="00147A48">
        <w:rPr>
          <w:sz w:val="24"/>
          <w:szCs w:val="24"/>
        </w:rPr>
        <w:t>2</w:t>
      </w:r>
      <w:r>
        <w:rPr>
          <w:sz w:val="24"/>
          <w:szCs w:val="24"/>
        </w:rPr>
        <w:t>г.</w:t>
      </w:r>
    </w:p>
    <w:p w14:paraId="78155175" w14:textId="77777777" w:rsidR="004B0D2A" w:rsidRDefault="004B0D2A" w:rsidP="003B4A14">
      <w:pPr>
        <w:ind w:firstLine="510"/>
        <w:jc w:val="left"/>
        <w:rPr>
          <w:sz w:val="24"/>
          <w:szCs w:val="24"/>
        </w:rPr>
      </w:pPr>
    </w:p>
    <w:p w14:paraId="64E2ECB7" w14:textId="77777777" w:rsidR="004B0D2A" w:rsidRDefault="00970BBF" w:rsidP="003B4A14">
      <w:pPr>
        <w:ind w:firstLine="510"/>
        <w:jc w:val="left"/>
        <w:rPr>
          <w:sz w:val="24"/>
          <w:szCs w:val="24"/>
        </w:rPr>
      </w:pPr>
      <w:r>
        <w:rPr>
          <w:sz w:val="24"/>
          <w:szCs w:val="24"/>
        </w:rPr>
        <w:t xml:space="preserve">                                                                                                                </w:t>
      </w:r>
      <w:r w:rsidR="004B0D2A">
        <w:rPr>
          <w:sz w:val="24"/>
          <w:szCs w:val="24"/>
        </w:rPr>
        <w:t xml:space="preserve">Директор ____________________________ </w:t>
      </w:r>
      <w:r w:rsidR="00345BA4">
        <w:rPr>
          <w:sz w:val="24"/>
          <w:szCs w:val="24"/>
        </w:rPr>
        <w:t xml:space="preserve"> Майорова С.Г.</w:t>
      </w:r>
    </w:p>
    <w:p w14:paraId="70A00204" w14:textId="77777777" w:rsidR="003B4A14" w:rsidRDefault="003B4A14" w:rsidP="003B4A14">
      <w:pPr>
        <w:ind w:firstLine="510"/>
        <w:rPr>
          <w:sz w:val="24"/>
          <w:szCs w:val="24"/>
        </w:rPr>
      </w:pPr>
    </w:p>
    <w:p w14:paraId="457A55FA" w14:textId="77777777" w:rsidR="003B4A14" w:rsidRPr="00420439" w:rsidRDefault="003B4A14" w:rsidP="003B4A14">
      <w:pPr>
        <w:ind w:firstLine="510"/>
        <w:rPr>
          <w:sz w:val="24"/>
          <w:szCs w:val="24"/>
        </w:rPr>
      </w:pPr>
    </w:p>
    <w:p w14:paraId="014141D9" w14:textId="77777777" w:rsidR="003B4A14" w:rsidRPr="00420439" w:rsidRDefault="003B4A14" w:rsidP="003B4A14">
      <w:pPr>
        <w:ind w:firstLine="510"/>
        <w:rPr>
          <w:sz w:val="24"/>
          <w:szCs w:val="24"/>
        </w:rPr>
      </w:pPr>
    </w:p>
    <w:p w14:paraId="3F87D622" w14:textId="77777777" w:rsidR="003B4A14" w:rsidRPr="006E5540" w:rsidRDefault="003B4A14" w:rsidP="003B4A14">
      <w:pPr>
        <w:rPr>
          <w:sz w:val="28"/>
          <w:szCs w:val="28"/>
        </w:rPr>
      </w:pPr>
    </w:p>
    <w:p w14:paraId="592EA7F3" w14:textId="77777777" w:rsidR="003B4A14" w:rsidRPr="006E5540" w:rsidRDefault="003B4A14" w:rsidP="003B4A14">
      <w:pPr>
        <w:ind w:firstLine="510"/>
        <w:rPr>
          <w:sz w:val="28"/>
          <w:szCs w:val="28"/>
        </w:rPr>
      </w:pPr>
    </w:p>
    <w:p w14:paraId="6DEDF329" w14:textId="77777777" w:rsidR="003B4A14" w:rsidRPr="006E5540" w:rsidRDefault="003B4A14" w:rsidP="003B4A14">
      <w:pPr>
        <w:ind w:firstLine="510"/>
        <w:jc w:val="center"/>
        <w:rPr>
          <w:sz w:val="28"/>
          <w:szCs w:val="28"/>
        </w:rPr>
      </w:pPr>
      <w:r w:rsidRPr="006E5540">
        <w:rPr>
          <w:sz w:val="28"/>
          <w:szCs w:val="28"/>
        </w:rPr>
        <w:t>Рабочая программа</w:t>
      </w:r>
    </w:p>
    <w:p w14:paraId="5C965C96" w14:textId="77777777" w:rsidR="003B4A14" w:rsidRPr="006E5540" w:rsidRDefault="003B4A14" w:rsidP="003B4A14">
      <w:pPr>
        <w:ind w:firstLine="510"/>
        <w:jc w:val="center"/>
        <w:rPr>
          <w:sz w:val="28"/>
          <w:szCs w:val="28"/>
        </w:rPr>
      </w:pPr>
      <w:r w:rsidRPr="006E5540">
        <w:rPr>
          <w:sz w:val="28"/>
          <w:szCs w:val="28"/>
        </w:rPr>
        <w:t>учебного курса  «Обществознание»</w:t>
      </w:r>
    </w:p>
    <w:p w14:paraId="0F6AC787" w14:textId="77777777" w:rsidR="003B4A14" w:rsidRPr="006E5540" w:rsidRDefault="003B4A14" w:rsidP="003B4A14">
      <w:pPr>
        <w:ind w:firstLine="510"/>
        <w:jc w:val="center"/>
        <w:rPr>
          <w:sz w:val="28"/>
          <w:szCs w:val="28"/>
        </w:rPr>
      </w:pPr>
      <w:r w:rsidRPr="006E5540">
        <w:rPr>
          <w:sz w:val="28"/>
          <w:szCs w:val="28"/>
        </w:rPr>
        <w:t>Класс: 10-11</w:t>
      </w:r>
    </w:p>
    <w:p w14:paraId="0E754224" w14:textId="77777777" w:rsidR="003B4A14" w:rsidRPr="006E5540" w:rsidRDefault="003B4A14" w:rsidP="003B4A14">
      <w:pPr>
        <w:ind w:firstLine="510"/>
        <w:jc w:val="center"/>
        <w:rPr>
          <w:sz w:val="28"/>
          <w:szCs w:val="28"/>
        </w:rPr>
      </w:pPr>
    </w:p>
    <w:p w14:paraId="4377061E" w14:textId="77777777" w:rsidR="003B4A14" w:rsidRPr="00420439" w:rsidRDefault="003B4A14" w:rsidP="003B4A14">
      <w:pPr>
        <w:ind w:firstLine="510"/>
        <w:rPr>
          <w:sz w:val="32"/>
          <w:szCs w:val="32"/>
        </w:rPr>
      </w:pPr>
    </w:p>
    <w:p w14:paraId="483278BA" w14:textId="77777777" w:rsidR="003B4A14" w:rsidRPr="00420439" w:rsidRDefault="003B4A14" w:rsidP="003B4A14">
      <w:pPr>
        <w:ind w:firstLine="510"/>
        <w:rPr>
          <w:sz w:val="32"/>
          <w:szCs w:val="32"/>
        </w:rPr>
      </w:pPr>
    </w:p>
    <w:p w14:paraId="534E4A84" w14:textId="77777777" w:rsidR="003B4A14" w:rsidRPr="006E5540" w:rsidRDefault="00970BBF" w:rsidP="003B4A14">
      <w:pPr>
        <w:rPr>
          <w:sz w:val="24"/>
          <w:szCs w:val="24"/>
        </w:rPr>
      </w:pPr>
      <w:r>
        <w:rPr>
          <w:sz w:val="24"/>
          <w:szCs w:val="24"/>
        </w:rPr>
        <w:t xml:space="preserve">                                                                                                                                                                 </w:t>
      </w:r>
      <w:r w:rsidR="003B4A14" w:rsidRPr="006E5540">
        <w:rPr>
          <w:sz w:val="24"/>
          <w:szCs w:val="24"/>
        </w:rPr>
        <w:t>Автор:</w:t>
      </w:r>
    </w:p>
    <w:p w14:paraId="7D8D86B6" w14:textId="77777777" w:rsidR="003B4A14" w:rsidRPr="006E5540" w:rsidRDefault="00970BBF" w:rsidP="003B4A14">
      <w:pPr>
        <w:ind w:firstLine="510"/>
        <w:jc w:val="center"/>
        <w:rPr>
          <w:sz w:val="24"/>
          <w:szCs w:val="24"/>
        </w:rPr>
      </w:pPr>
      <w:r>
        <w:rPr>
          <w:sz w:val="24"/>
          <w:szCs w:val="24"/>
        </w:rPr>
        <w:t xml:space="preserve">                                                                                                                                   </w:t>
      </w:r>
      <w:r w:rsidR="003B4A14" w:rsidRPr="006E5540">
        <w:rPr>
          <w:sz w:val="24"/>
          <w:szCs w:val="24"/>
        </w:rPr>
        <w:t>Филиппов Владимир Николаевич</w:t>
      </w:r>
    </w:p>
    <w:p w14:paraId="3975EF60" w14:textId="77777777" w:rsidR="003B4A14" w:rsidRPr="006E5540" w:rsidRDefault="00970BBF" w:rsidP="003B4A14">
      <w:pPr>
        <w:ind w:firstLine="510"/>
        <w:rPr>
          <w:sz w:val="24"/>
          <w:szCs w:val="24"/>
        </w:rPr>
      </w:pPr>
      <w:r>
        <w:rPr>
          <w:sz w:val="24"/>
          <w:szCs w:val="24"/>
        </w:rPr>
        <w:t xml:space="preserve">                                                                                                                                                          </w:t>
      </w:r>
      <w:r w:rsidR="003B4A14" w:rsidRPr="006E5540">
        <w:rPr>
          <w:sz w:val="24"/>
          <w:szCs w:val="24"/>
        </w:rPr>
        <w:t>учитель истории</w:t>
      </w:r>
      <w:r w:rsidR="00345BA4">
        <w:rPr>
          <w:sz w:val="24"/>
          <w:szCs w:val="24"/>
        </w:rPr>
        <w:t xml:space="preserve"> и обществознания</w:t>
      </w:r>
    </w:p>
    <w:p w14:paraId="7C6D0811" w14:textId="77777777" w:rsidR="003B4A14" w:rsidRDefault="00970BBF" w:rsidP="003B4A14">
      <w:pPr>
        <w:ind w:firstLine="510"/>
        <w:rPr>
          <w:sz w:val="24"/>
          <w:szCs w:val="24"/>
        </w:rPr>
      </w:pPr>
      <w:r>
        <w:rPr>
          <w:sz w:val="24"/>
          <w:szCs w:val="24"/>
        </w:rPr>
        <w:t xml:space="preserve">                                                                                                                                                         </w:t>
      </w:r>
      <w:r w:rsidR="003B4A14" w:rsidRPr="006E5540">
        <w:rPr>
          <w:sz w:val="24"/>
          <w:szCs w:val="24"/>
        </w:rPr>
        <w:t xml:space="preserve"> 1 квалификационная категория</w:t>
      </w:r>
    </w:p>
    <w:p w14:paraId="7DDB7E57" w14:textId="77777777" w:rsidR="006E5540" w:rsidRPr="006E5540" w:rsidRDefault="006E5540" w:rsidP="003B4A14">
      <w:pPr>
        <w:ind w:firstLine="510"/>
        <w:rPr>
          <w:sz w:val="24"/>
          <w:szCs w:val="24"/>
        </w:rPr>
      </w:pPr>
    </w:p>
    <w:p w14:paraId="688ACDB5" w14:textId="77777777" w:rsidR="003B4A14" w:rsidRPr="006E5540" w:rsidRDefault="003B4A14" w:rsidP="003B4A14">
      <w:pPr>
        <w:ind w:firstLine="510"/>
        <w:rPr>
          <w:sz w:val="24"/>
          <w:szCs w:val="24"/>
        </w:rPr>
      </w:pPr>
    </w:p>
    <w:p w14:paraId="30028D92" w14:textId="77777777" w:rsidR="003B4A14" w:rsidRPr="00420439" w:rsidRDefault="003B4A14" w:rsidP="003B4A14">
      <w:pPr>
        <w:ind w:firstLine="510"/>
        <w:rPr>
          <w:sz w:val="24"/>
          <w:szCs w:val="24"/>
        </w:rPr>
      </w:pPr>
    </w:p>
    <w:p w14:paraId="6CFDD455" w14:textId="77777777" w:rsidR="003B4A14" w:rsidRDefault="003B4A14" w:rsidP="003B4A14">
      <w:pPr>
        <w:rPr>
          <w:sz w:val="24"/>
          <w:szCs w:val="24"/>
        </w:rPr>
      </w:pPr>
    </w:p>
    <w:p w14:paraId="60C7A6DB" w14:textId="77777777" w:rsidR="006E5540" w:rsidRPr="00420439" w:rsidRDefault="006E5540" w:rsidP="003B4A14">
      <w:pPr>
        <w:rPr>
          <w:sz w:val="24"/>
          <w:szCs w:val="24"/>
        </w:rPr>
      </w:pPr>
    </w:p>
    <w:p w14:paraId="665901A3" w14:textId="590B6B60" w:rsidR="006E5540" w:rsidRDefault="003B4A14" w:rsidP="003B4A14">
      <w:pPr>
        <w:ind w:firstLine="510"/>
        <w:jc w:val="center"/>
        <w:rPr>
          <w:sz w:val="24"/>
          <w:szCs w:val="24"/>
        </w:rPr>
      </w:pPr>
      <w:r>
        <w:rPr>
          <w:sz w:val="24"/>
          <w:szCs w:val="24"/>
        </w:rPr>
        <w:t xml:space="preserve">с.Берендеево </w:t>
      </w:r>
      <w:r w:rsidRPr="00420439">
        <w:rPr>
          <w:sz w:val="24"/>
          <w:szCs w:val="24"/>
        </w:rPr>
        <w:t>20</w:t>
      </w:r>
      <w:r w:rsidR="00A47162">
        <w:rPr>
          <w:sz w:val="24"/>
          <w:szCs w:val="24"/>
        </w:rPr>
        <w:t>2</w:t>
      </w:r>
      <w:r w:rsidR="00147A48">
        <w:rPr>
          <w:sz w:val="24"/>
          <w:szCs w:val="24"/>
        </w:rPr>
        <w:t>2</w:t>
      </w:r>
      <w:r w:rsidRPr="00420439">
        <w:rPr>
          <w:sz w:val="24"/>
          <w:szCs w:val="24"/>
        </w:rPr>
        <w:t>год</w:t>
      </w:r>
    </w:p>
    <w:p w14:paraId="7FA0C17F" w14:textId="77777777" w:rsidR="000B51B6" w:rsidRDefault="000B51B6" w:rsidP="006E5540">
      <w:pPr>
        <w:ind w:firstLine="510"/>
        <w:jc w:val="center"/>
        <w:rPr>
          <w:sz w:val="24"/>
          <w:szCs w:val="24"/>
        </w:rPr>
      </w:pPr>
    </w:p>
    <w:p w14:paraId="552C2BEF" w14:textId="77777777" w:rsidR="000B51B6" w:rsidRDefault="000B51B6" w:rsidP="000B51B6">
      <w:pPr>
        <w:jc w:val="center"/>
        <w:rPr>
          <w:b/>
          <w:sz w:val="28"/>
          <w:szCs w:val="28"/>
        </w:rPr>
      </w:pPr>
      <w:r>
        <w:rPr>
          <w:b/>
          <w:sz w:val="28"/>
          <w:szCs w:val="28"/>
        </w:rPr>
        <w:lastRenderedPageBreak/>
        <w:t>Пояснительная записка</w:t>
      </w:r>
    </w:p>
    <w:p w14:paraId="1A9E40F9" w14:textId="77777777" w:rsidR="003B4A14" w:rsidRDefault="003B4A14" w:rsidP="003B4A14">
      <w:pPr>
        <w:ind w:firstLine="510"/>
        <w:jc w:val="center"/>
        <w:rPr>
          <w:b/>
          <w:sz w:val="28"/>
          <w:szCs w:val="28"/>
        </w:rPr>
      </w:pPr>
      <w:r w:rsidRPr="00AE46B3">
        <w:rPr>
          <w:b/>
          <w:sz w:val="28"/>
          <w:szCs w:val="28"/>
          <w:lang w:val="en-US"/>
        </w:rPr>
        <w:t>I</w:t>
      </w:r>
      <w:r w:rsidRPr="00AE46B3">
        <w:rPr>
          <w:b/>
          <w:sz w:val="28"/>
          <w:szCs w:val="28"/>
        </w:rPr>
        <w:t xml:space="preserve">. Планируемые предметные результаты освоения учебного курса </w:t>
      </w:r>
      <w:r>
        <w:rPr>
          <w:b/>
          <w:sz w:val="28"/>
          <w:szCs w:val="28"/>
        </w:rPr>
        <w:t>обществознание</w:t>
      </w:r>
      <w:r w:rsidRPr="00AE46B3">
        <w:rPr>
          <w:b/>
          <w:sz w:val="28"/>
          <w:szCs w:val="28"/>
        </w:rPr>
        <w:t>.</w:t>
      </w:r>
    </w:p>
    <w:p w14:paraId="442F5F6E" w14:textId="77777777" w:rsidR="005E5211" w:rsidRDefault="005E5211" w:rsidP="005E5211">
      <w:pPr>
        <w:pStyle w:val="a5"/>
        <w:shd w:val="clear" w:color="auto" w:fill="FFFFFF"/>
        <w:spacing w:before="0" w:beforeAutospacing="0" w:after="0" w:afterAutospacing="0" w:line="266" w:lineRule="atLeast"/>
        <w:jc w:val="center"/>
        <w:rPr>
          <w:rFonts w:ascii="Arial" w:hAnsi="Arial" w:cs="Arial"/>
          <w:color w:val="000000"/>
          <w:sz w:val="19"/>
          <w:szCs w:val="19"/>
        </w:rPr>
      </w:pPr>
    </w:p>
    <w:p w14:paraId="686CEA08"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b/>
          <w:bCs/>
          <w:color w:val="000000"/>
        </w:rPr>
        <w:t>Личностные результаты</w:t>
      </w:r>
      <w:r w:rsidRPr="005E5211">
        <w:rPr>
          <w:rStyle w:val="apple-converted-space"/>
          <w:b/>
          <w:bCs/>
          <w:color w:val="000000"/>
        </w:rPr>
        <w:t> </w:t>
      </w:r>
      <w:r w:rsidRPr="005E5211">
        <w:rPr>
          <w:color w:val="000000"/>
        </w:rPr>
        <w:t>освоения основной образовательной программы среднего общего образования должны отражать:</w:t>
      </w:r>
    </w:p>
    <w:p w14:paraId="355B2467"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color w:val="000000"/>
        </w:rPr>
        <w:t>1) сформированность гражданской позиции выпускника как сознательного, активного и ответственного члена российского общества, уважающего закон 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ориентированного на поступательное развитие и</w:t>
      </w:r>
    </w:p>
    <w:p w14:paraId="049041B0"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color w:val="000000"/>
        </w:rPr>
        <w:t>совершенствование российского гражданского общества в контексте прогрессивных мировых процессов, способного противостоять социально опасным и враждебным явлениям в общественной жизни;</w:t>
      </w:r>
    </w:p>
    <w:p w14:paraId="2D34AE3E"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color w:val="000000"/>
        </w:rPr>
        <w:t>2) готовность к служению Отечеству, его защите;</w:t>
      </w:r>
    </w:p>
    <w:p w14:paraId="590D47EE"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color w:val="000000"/>
        </w:rPr>
        <w:t>3)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 науки, искусства, морали, религии, правосознания, своего места в поликультурном мире;</w:t>
      </w:r>
    </w:p>
    <w:p w14:paraId="6D8D5345"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color w:val="000000"/>
        </w:rPr>
        <w:t>4) сформированность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самостоятельной, творческой и ответственной деятельности (образовательной, проектно-исследовательской, коммуникативной и др.);</w:t>
      </w:r>
    </w:p>
    <w:p w14:paraId="61C067CA"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color w:val="000000"/>
        </w:rPr>
        <w:t>5) сформированность толерантного сознания и поведения личности в поликультурном мире, готовности и способности вести диалог с другими людьми, достигать взаимопонимания, находить общие цели и сотрудничать для их достижения;</w:t>
      </w:r>
    </w:p>
    <w:p w14:paraId="2D5A959D"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color w:val="000000"/>
        </w:rPr>
        <w:t>6) сформированность навыков продуктивного сотрудничества со сверстниками, детьми старшего и младшего возраста, взрослыми в образовательной, общественно полезной, учебно-исследовательской, учебно-инновационной и других видах деятельности;</w:t>
      </w:r>
    </w:p>
    <w:p w14:paraId="072A6ABA"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color w:val="000000"/>
        </w:rPr>
        <w:t>7) сформированность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равноправие, справедливость, ответственность, свобода выбора, честь, достоинство, совесть, честность, долг и др.);</w:t>
      </w:r>
    </w:p>
    <w:p w14:paraId="014D0803"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color w:val="000000"/>
        </w:rPr>
        <w:t>8)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0339158A"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color w:val="000000"/>
        </w:rPr>
        <w:t>9) ответственное отношение к созданию семьи на основе осознанного принятия ценностей семейной жизни – любви, равноправия, заботы, ответственности – и их реализации в отношении членов своей семьи.</w:t>
      </w:r>
    </w:p>
    <w:p w14:paraId="3FFBF652"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b/>
          <w:bCs/>
          <w:color w:val="000000"/>
        </w:rPr>
        <w:t>Метапредметные результаты</w:t>
      </w:r>
      <w:r w:rsidRPr="005E5211">
        <w:rPr>
          <w:rStyle w:val="apple-converted-space"/>
          <w:b/>
          <w:bCs/>
          <w:color w:val="000000"/>
        </w:rPr>
        <w:t> </w:t>
      </w:r>
      <w:r w:rsidRPr="005E5211">
        <w:rPr>
          <w:color w:val="000000"/>
        </w:rPr>
        <w:t>освоения основной образовательной программы среднего общего образования должны отражать:</w:t>
      </w:r>
    </w:p>
    <w:p w14:paraId="40258D0D"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color w:val="000000"/>
        </w:rPr>
        <w:t>1) умение самостоятельно определять цели и составлять планы, осознавая приоритетные и второстепенные задачи; самостоятельно осуществлять, контролировать и корректировать учебную, внеурочную и внешкольную деятельность с учётом предварительного планирования; использовать различные ресурсы для достижения целей; выбирать успешные стратегии в трудных ситуациях;</w:t>
      </w:r>
    </w:p>
    <w:p w14:paraId="7BA11478"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color w:val="000000"/>
        </w:rPr>
        <w:lastRenderedPageBreak/>
        <w:t>2) умение продуктивно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w:t>
      </w:r>
    </w:p>
    <w:p w14:paraId="6D9B3D3F"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color w:val="000000"/>
        </w:rPr>
        <w:t>3) 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77898B40"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color w:val="000000"/>
        </w:rPr>
        <w:t>4) умение определять назначение и функции различных социальных институтов, ориентироваться в социально-политических и экономических событиях, оценивать их последствия;</w:t>
      </w:r>
    </w:p>
    <w:p w14:paraId="72B00FB5"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color w:val="000000"/>
        </w:rPr>
        <w:t>5) умение самостоятельно оценивать и принимать решения, определяющие стратегию поведения, с учетом гражданских и нравственных ценностей;</w:t>
      </w:r>
    </w:p>
    <w:p w14:paraId="67577D86"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color w:val="000000"/>
        </w:rPr>
        <w:t>6) владение языковыми средствами: умение ясно, логично и точно излагать свою точку зрения, использовать языковые средства, адекватные обсуждаемой проблеме, представлять результаты исследования, включая составление текста и презентации материалов с использованием информационных и коммуникационных технологий, участвовать в дискуссии;</w:t>
      </w:r>
    </w:p>
    <w:p w14:paraId="227777BD"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color w:val="000000"/>
        </w:rPr>
        <w:t>7)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5C396360"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b/>
          <w:bCs/>
          <w:color w:val="000000"/>
        </w:rPr>
        <w:t>Предметные результаты</w:t>
      </w:r>
    </w:p>
    <w:p w14:paraId="20A65249"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color w:val="000000"/>
        </w:rPr>
        <w:t>1) сформированность знаний об обществе как целостной развивающейся системе в единстве и взаимодействии его основных сфер и институтов;</w:t>
      </w:r>
    </w:p>
    <w:p w14:paraId="27AF9064"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color w:val="000000"/>
        </w:rPr>
        <w:t>2) владение базовым понятийным аппаратом социальных наук;</w:t>
      </w:r>
    </w:p>
    <w:p w14:paraId="154305F3"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color w:val="000000"/>
        </w:rPr>
        <w:t>3) владение умениями выявлять причинно-следственные, функциональные, иерархические и другие связи социальных объектов и процессов;</w:t>
      </w:r>
    </w:p>
    <w:p w14:paraId="474808E7"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color w:val="000000"/>
        </w:rPr>
        <w:t>4) сформированность представлений об основных тенденциях и возможных перспективах развития мирового сообщества в глобальном мире;</w:t>
      </w:r>
    </w:p>
    <w:p w14:paraId="318A66A7"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color w:val="000000"/>
        </w:rPr>
        <w:t>5) сформированность представлений о методах познания социальных явлений и процессов;</w:t>
      </w:r>
    </w:p>
    <w:p w14:paraId="2590DB41"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color w:val="000000"/>
        </w:rPr>
        <w:t>6) владение умениями применять полученные знания в повседневной жизни, прогнозировать последствия принимаемых решений;</w:t>
      </w:r>
    </w:p>
    <w:p w14:paraId="41380423" w14:textId="77777777" w:rsidR="005E5211" w:rsidRPr="005E5211" w:rsidRDefault="005E5211" w:rsidP="005E5211">
      <w:pPr>
        <w:pStyle w:val="a5"/>
        <w:shd w:val="clear" w:color="auto" w:fill="FFFFFF"/>
        <w:spacing w:before="0" w:beforeAutospacing="0" w:after="0" w:afterAutospacing="0" w:line="266" w:lineRule="atLeast"/>
        <w:rPr>
          <w:color w:val="000000"/>
        </w:rPr>
      </w:pPr>
      <w:r w:rsidRPr="005E5211">
        <w:rPr>
          <w:color w:val="000000"/>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w:t>
      </w:r>
    </w:p>
    <w:p w14:paraId="1D037D0C" w14:textId="77777777" w:rsidR="005E5211" w:rsidRPr="005E5211" w:rsidRDefault="005E5211" w:rsidP="005E5211">
      <w:pPr>
        <w:pStyle w:val="a5"/>
        <w:shd w:val="clear" w:color="auto" w:fill="FFFFFF"/>
        <w:spacing w:before="0" w:beforeAutospacing="0" w:after="0" w:afterAutospacing="0" w:line="266" w:lineRule="atLeast"/>
        <w:rPr>
          <w:color w:val="000000"/>
        </w:rPr>
      </w:pPr>
    </w:p>
    <w:p w14:paraId="29E0F008" w14:textId="77777777" w:rsidR="005E5211" w:rsidRPr="005E5211" w:rsidRDefault="005E5211" w:rsidP="005E5211">
      <w:pPr>
        <w:rPr>
          <w:sz w:val="24"/>
          <w:szCs w:val="24"/>
        </w:rPr>
      </w:pPr>
    </w:p>
    <w:p w14:paraId="35651F00" w14:textId="77777777" w:rsidR="005E5211" w:rsidRPr="005E5211" w:rsidRDefault="005E5211" w:rsidP="005E5211">
      <w:pPr>
        <w:ind w:firstLine="510"/>
        <w:jc w:val="left"/>
        <w:rPr>
          <w:sz w:val="24"/>
          <w:szCs w:val="24"/>
        </w:rPr>
      </w:pPr>
    </w:p>
    <w:p w14:paraId="03631068" w14:textId="77777777" w:rsidR="003B4A14" w:rsidRDefault="003B4A14" w:rsidP="003B4A14">
      <w:pPr>
        <w:ind w:firstLine="510"/>
        <w:jc w:val="left"/>
        <w:rPr>
          <w:b/>
          <w:sz w:val="28"/>
          <w:szCs w:val="28"/>
        </w:rPr>
      </w:pPr>
    </w:p>
    <w:p w14:paraId="0A790B40" w14:textId="77777777" w:rsidR="0020471D" w:rsidRDefault="0020471D" w:rsidP="003B4A14">
      <w:pPr>
        <w:ind w:firstLine="510"/>
        <w:jc w:val="left"/>
        <w:rPr>
          <w:b/>
          <w:sz w:val="28"/>
          <w:szCs w:val="28"/>
        </w:rPr>
      </w:pPr>
    </w:p>
    <w:p w14:paraId="60B142D5" w14:textId="77777777" w:rsidR="0020471D" w:rsidRDefault="0020471D" w:rsidP="003B4A14">
      <w:pPr>
        <w:ind w:firstLine="510"/>
        <w:jc w:val="left"/>
        <w:rPr>
          <w:b/>
          <w:sz w:val="28"/>
          <w:szCs w:val="28"/>
        </w:rPr>
      </w:pPr>
    </w:p>
    <w:p w14:paraId="0B5DC225" w14:textId="77777777" w:rsidR="0020471D" w:rsidRDefault="0020471D" w:rsidP="003B4A14">
      <w:pPr>
        <w:ind w:firstLine="510"/>
        <w:jc w:val="left"/>
        <w:rPr>
          <w:b/>
          <w:sz w:val="28"/>
          <w:szCs w:val="28"/>
        </w:rPr>
      </w:pPr>
    </w:p>
    <w:p w14:paraId="26EDB3F9" w14:textId="77777777" w:rsidR="0020471D" w:rsidRDefault="0020471D" w:rsidP="003B4A14">
      <w:pPr>
        <w:ind w:firstLine="510"/>
        <w:jc w:val="left"/>
        <w:rPr>
          <w:b/>
          <w:sz w:val="28"/>
          <w:szCs w:val="28"/>
        </w:rPr>
      </w:pPr>
    </w:p>
    <w:p w14:paraId="081E2995" w14:textId="77777777" w:rsidR="003B4A14" w:rsidRDefault="003B4A14" w:rsidP="003B4A14">
      <w:pPr>
        <w:ind w:firstLine="510"/>
        <w:jc w:val="left"/>
        <w:rPr>
          <w:b/>
          <w:sz w:val="28"/>
          <w:szCs w:val="28"/>
        </w:rPr>
      </w:pPr>
      <w:r>
        <w:rPr>
          <w:b/>
          <w:sz w:val="28"/>
          <w:szCs w:val="28"/>
        </w:rPr>
        <w:lastRenderedPageBreak/>
        <w:t xml:space="preserve">    В результате изучения учебного предмета «Обществознание» на уровне среднего общего образования:</w:t>
      </w:r>
    </w:p>
    <w:p w14:paraId="082DEF9B" w14:textId="77777777" w:rsidR="003B4A14" w:rsidRDefault="003B4A14" w:rsidP="003B4A14">
      <w:pPr>
        <w:ind w:firstLine="510"/>
        <w:jc w:val="left"/>
        <w:rPr>
          <w:b/>
          <w:sz w:val="28"/>
          <w:szCs w:val="28"/>
        </w:rPr>
      </w:pPr>
      <w:r>
        <w:rPr>
          <w:b/>
          <w:sz w:val="28"/>
          <w:szCs w:val="28"/>
        </w:rPr>
        <w:t xml:space="preserve">    Выпускник на базовом уровне научится:</w:t>
      </w:r>
    </w:p>
    <w:p w14:paraId="654DC2CE" w14:textId="77777777" w:rsidR="003B4A14" w:rsidRPr="003B4A14" w:rsidRDefault="003B4A14" w:rsidP="003B4A14">
      <w:pPr>
        <w:ind w:firstLine="510"/>
        <w:jc w:val="left"/>
        <w:rPr>
          <w:b/>
          <w:sz w:val="28"/>
          <w:szCs w:val="28"/>
        </w:rPr>
      </w:pPr>
      <w:r>
        <w:rPr>
          <w:b/>
          <w:bCs/>
          <w:sz w:val="28"/>
          <w:szCs w:val="28"/>
        </w:rPr>
        <w:t>Человек. Человек в системе общественных отношений</w:t>
      </w:r>
    </w:p>
    <w:p w14:paraId="73374D32" w14:textId="77777777" w:rsidR="003B4A14" w:rsidRDefault="003B4A14" w:rsidP="003B4A14">
      <w:pPr>
        <w:spacing w:line="158" w:lineRule="exact"/>
        <w:rPr>
          <w:sz w:val="20"/>
          <w:szCs w:val="20"/>
        </w:rPr>
      </w:pPr>
    </w:p>
    <w:p w14:paraId="2B997ABD" w14:textId="77777777" w:rsidR="003B4A14" w:rsidRPr="002A39D7" w:rsidRDefault="003B4A14" w:rsidP="003B4A14">
      <w:pPr>
        <w:ind w:left="540"/>
        <w:rPr>
          <w:sz w:val="24"/>
          <w:szCs w:val="24"/>
        </w:rPr>
      </w:pPr>
      <w:r w:rsidRPr="002A39D7">
        <w:rPr>
          <w:sz w:val="24"/>
          <w:szCs w:val="24"/>
        </w:rPr>
        <w:t xml:space="preserve">–   </w:t>
      </w:r>
      <w:r w:rsidR="002A39D7" w:rsidRPr="002A39D7">
        <w:rPr>
          <w:sz w:val="24"/>
          <w:szCs w:val="24"/>
        </w:rPr>
        <w:t>в</w:t>
      </w:r>
      <w:r w:rsidRPr="002A39D7">
        <w:rPr>
          <w:sz w:val="24"/>
          <w:szCs w:val="24"/>
        </w:rPr>
        <w:t>ыделять черты социальной сущности человека;</w:t>
      </w:r>
    </w:p>
    <w:p w14:paraId="3A067D00" w14:textId="77777777" w:rsidR="003B4A14" w:rsidRPr="002A39D7" w:rsidRDefault="003B4A14" w:rsidP="002A39D7">
      <w:pPr>
        <w:ind w:left="540"/>
        <w:rPr>
          <w:sz w:val="24"/>
          <w:szCs w:val="24"/>
        </w:rPr>
      </w:pPr>
      <w:r w:rsidRPr="002A39D7">
        <w:rPr>
          <w:sz w:val="24"/>
          <w:szCs w:val="24"/>
        </w:rPr>
        <w:t>–   определять роль духовных ценностей в обществе;</w:t>
      </w:r>
    </w:p>
    <w:p w14:paraId="25F648C3" w14:textId="77777777" w:rsidR="002A39D7" w:rsidRDefault="003B4A14" w:rsidP="002A39D7">
      <w:pPr>
        <w:spacing w:line="346" w:lineRule="auto"/>
        <w:ind w:left="260" w:firstLine="284"/>
        <w:rPr>
          <w:sz w:val="24"/>
          <w:szCs w:val="24"/>
        </w:rPr>
      </w:pPr>
      <w:r w:rsidRPr="002A39D7">
        <w:rPr>
          <w:sz w:val="24"/>
          <w:szCs w:val="24"/>
        </w:rPr>
        <w:t>– распознавать формы культуры по их признакам, иллюстрировать их примерами;</w:t>
      </w:r>
    </w:p>
    <w:p w14:paraId="7452198F" w14:textId="77777777" w:rsidR="002A39D7" w:rsidRDefault="003B4A14" w:rsidP="002A39D7">
      <w:pPr>
        <w:spacing w:line="346" w:lineRule="auto"/>
        <w:ind w:left="260" w:firstLine="284"/>
        <w:rPr>
          <w:sz w:val="24"/>
          <w:szCs w:val="24"/>
        </w:rPr>
      </w:pPr>
      <w:r w:rsidRPr="002A39D7">
        <w:rPr>
          <w:sz w:val="24"/>
          <w:szCs w:val="24"/>
        </w:rPr>
        <w:t>–   различать виды искусства;</w:t>
      </w:r>
    </w:p>
    <w:p w14:paraId="0CAB700C" w14:textId="77777777" w:rsidR="003B4A14" w:rsidRPr="002A39D7" w:rsidRDefault="003B4A14" w:rsidP="002A39D7">
      <w:pPr>
        <w:spacing w:line="346" w:lineRule="auto"/>
        <w:ind w:left="260" w:firstLine="284"/>
        <w:rPr>
          <w:sz w:val="24"/>
          <w:szCs w:val="24"/>
        </w:rPr>
      </w:pPr>
      <w:r w:rsidRPr="002A39D7">
        <w:rPr>
          <w:sz w:val="24"/>
          <w:szCs w:val="24"/>
        </w:rPr>
        <w:t>–   соотносить поступки и отношения с принятыми нормами морали;</w:t>
      </w:r>
    </w:p>
    <w:p w14:paraId="27F641D2" w14:textId="77777777" w:rsidR="003B4A14" w:rsidRPr="002A39D7" w:rsidRDefault="003B4A14" w:rsidP="003B4A14">
      <w:pPr>
        <w:spacing w:line="173" w:lineRule="exact"/>
        <w:rPr>
          <w:sz w:val="24"/>
          <w:szCs w:val="24"/>
        </w:rPr>
      </w:pPr>
    </w:p>
    <w:p w14:paraId="2D47D761" w14:textId="77777777" w:rsidR="003B4A14" w:rsidRPr="002A39D7" w:rsidRDefault="003B4A14" w:rsidP="003B4A14">
      <w:pPr>
        <w:spacing w:line="349" w:lineRule="auto"/>
        <w:ind w:left="260" w:firstLine="284"/>
        <w:rPr>
          <w:sz w:val="24"/>
          <w:szCs w:val="24"/>
        </w:rPr>
      </w:pPr>
      <w:r w:rsidRPr="002A39D7">
        <w:rPr>
          <w:sz w:val="24"/>
          <w:szCs w:val="24"/>
        </w:rPr>
        <w:t>– выявлять сущностные характеристики религии и ее роль в культурной жизни;</w:t>
      </w:r>
    </w:p>
    <w:p w14:paraId="381E5FA8" w14:textId="77777777" w:rsidR="003B4A14" w:rsidRPr="002A39D7" w:rsidRDefault="003B4A14" w:rsidP="003B4A14">
      <w:pPr>
        <w:spacing w:line="33" w:lineRule="exact"/>
        <w:rPr>
          <w:sz w:val="24"/>
          <w:szCs w:val="24"/>
        </w:rPr>
      </w:pPr>
    </w:p>
    <w:p w14:paraId="00488B73" w14:textId="77777777" w:rsidR="003B4A14" w:rsidRPr="002A39D7" w:rsidRDefault="003B4A14" w:rsidP="003B4A14">
      <w:pPr>
        <w:spacing w:line="346" w:lineRule="auto"/>
        <w:ind w:left="260" w:firstLine="284"/>
        <w:rPr>
          <w:sz w:val="24"/>
          <w:szCs w:val="24"/>
        </w:rPr>
      </w:pPr>
      <w:r w:rsidRPr="002A39D7">
        <w:rPr>
          <w:sz w:val="24"/>
          <w:szCs w:val="24"/>
        </w:rPr>
        <w:t>– выявлять роль агентов социализации на основных этапах социализации индивида;</w:t>
      </w:r>
    </w:p>
    <w:p w14:paraId="7A1A5EF7" w14:textId="77777777" w:rsidR="003B4A14" w:rsidRPr="002A39D7" w:rsidRDefault="003B4A14" w:rsidP="003B4A14">
      <w:pPr>
        <w:spacing w:line="20" w:lineRule="exact"/>
        <w:rPr>
          <w:sz w:val="24"/>
          <w:szCs w:val="24"/>
        </w:rPr>
      </w:pPr>
    </w:p>
    <w:p w14:paraId="60BA1FAB" w14:textId="77777777" w:rsidR="003B4A14" w:rsidRPr="002A39D7" w:rsidRDefault="003B4A14" w:rsidP="003B4A14">
      <w:pPr>
        <w:ind w:left="540"/>
        <w:rPr>
          <w:sz w:val="24"/>
          <w:szCs w:val="24"/>
        </w:rPr>
      </w:pPr>
      <w:r w:rsidRPr="002A39D7">
        <w:rPr>
          <w:sz w:val="24"/>
          <w:szCs w:val="24"/>
        </w:rPr>
        <w:t>–   раскрывать связь между мышлением и деятельностью;</w:t>
      </w:r>
    </w:p>
    <w:p w14:paraId="5F5DC799" w14:textId="77777777" w:rsidR="003B4A14" w:rsidRPr="002A39D7" w:rsidRDefault="003B4A14" w:rsidP="003B4A14">
      <w:pPr>
        <w:spacing w:line="173" w:lineRule="exact"/>
        <w:rPr>
          <w:sz w:val="24"/>
          <w:szCs w:val="24"/>
        </w:rPr>
      </w:pPr>
    </w:p>
    <w:p w14:paraId="2BBF28AD" w14:textId="77777777" w:rsidR="003B4A14" w:rsidRPr="002A39D7" w:rsidRDefault="003B4A14" w:rsidP="003B4A14">
      <w:pPr>
        <w:spacing w:line="350" w:lineRule="auto"/>
        <w:ind w:left="260" w:firstLine="284"/>
        <w:rPr>
          <w:sz w:val="24"/>
          <w:szCs w:val="24"/>
        </w:rPr>
      </w:pPr>
      <w:r w:rsidRPr="002A39D7">
        <w:rPr>
          <w:sz w:val="24"/>
          <w:szCs w:val="24"/>
        </w:rPr>
        <w:t>– различать виды деятельности, приводить примеры основных видов деятельности;</w:t>
      </w:r>
    </w:p>
    <w:p w14:paraId="5F88447F" w14:textId="77777777" w:rsidR="003B4A14" w:rsidRPr="002A39D7" w:rsidRDefault="003B4A14" w:rsidP="003B4A14">
      <w:pPr>
        <w:spacing w:line="15" w:lineRule="exact"/>
        <w:rPr>
          <w:sz w:val="24"/>
          <w:szCs w:val="24"/>
        </w:rPr>
      </w:pPr>
    </w:p>
    <w:p w14:paraId="09B89934" w14:textId="77777777" w:rsidR="003B4A14" w:rsidRPr="002A39D7" w:rsidRDefault="003B4A14" w:rsidP="003B4A14">
      <w:pPr>
        <w:ind w:left="540"/>
        <w:rPr>
          <w:sz w:val="24"/>
          <w:szCs w:val="24"/>
        </w:rPr>
      </w:pPr>
      <w:r w:rsidRPr="002A39D7">
        <w:rPr>
          <w:sz w:val="24"/>
          <w:szCs w:val="24"/>
        </w:rPr>
        <w:t>–   выявлять и соотносить цели, средства и результаты деятельности;</w:t>
      </w:r>
    </w:p>
    <w:p w14:paraId="09DA03EF" w14:textId="77777777" w:rsidR="003B4A14" w:rsidRPr="002A39D7" w:rsidRDefault="003B4A14" w:rsidP="003B4A14">
      <w:pPr>
        <w:spacing w:line="173" w:lineRule="exact"/>
        <w:rPr>
          <w:sz w:val="24"/>
          <w:szCs w:val="24"/>
        </w:rPr>
      </w:pPr>
    </w:p>
    <w:p w14:paraId="0BD5A977" w14:textId="77777777" w:rsidR="003B4A14" w:rsidRPr="002A39D7" w:rsidRDefault="003B4A14" w:rsidP="003B4A14">
      <w:pPr>
        <w:spacing w:line="350" w:lineRule="auto"/>
        <w:ind w:left="260" w:firstLine="284"/>
        <w:rPr>
          <w:sz w:val="24"/>
          <w:szCs w:val="24"/>
        </w:rPr>
      </w:pPr>
      <w:r w:rsidRPr="002A39D7">
        <w:rPr>
          <w:sz w:val="24"/>
          <w:szCs w:val="24"/>
        </w:rPr>
        <w:t>– анализировать различные ситуации свободного выбора, выявлять его основания и последствия;</w:t>
      </w:r>
    </w:p>
    <w:p w14:paraId="1ED2F234" w14:textId="77777777" w:rsidR="003B4A14" w:rsidRPr="002A39D7" w:rsidRDefault="003B4A14" w:rsidP="003B4A14">
      <w:pPr>
        <w:spacing w:line="26" w:lineRule="exact"/>
        <w:rPr>
          <w:sz w:val="24"/>
          <w:szCs w:val="24"/>
        </w:rPr>
      </w:pPr>
    </w:p>
    <w:p w14:paraId="1DA282AB" w14:textId="77777777" w:rsidR="003B4A14" w:rsidRPr="002A39D7" w:rsidRDefault="003B4A14" w:rsidP="003B4A14">
      <w:pPr>
        <w:spacing w:line="349" w:lineRule="auto"/>
        <w:ind w:left="260" w:firstLine="284"/>
        <w:rPr>
          <w:sz w:val="24"/>
          <w:szCs w:val="24"/>
        </w:rPr>
      </w:pPr>
      <w:r w:rsidRPr="002A39D7">
        <w:rPr>
          <w:sz w:val="24"/>
          <w:szCs w:val="24"/>
        </w:rPr>
        <w:t>– различать формы чувственного и рационального познания, поясняя их примерами;</w:t>
      </w:r>
    </w:p>
    <w:p w14:paraId="7E7BA26C" w14:textId="77777777" w:rsidR="003B4A14" w:rsidRPr="002A39D7" w:rsidRDefault="003B4A14" w:rsidP="003B4A14">
      <w:pPr>
        <w:spacing w:line="17" w:lineRule="exact"/>
        <w:rPr>
          <w:sz w:val="24"/>
          <w:szCs w:val="24"/>
        </w:rPr>
      </w:pPr>
    </w:p>
    <w:p w14:paraId="6813144D" w14:textId="77777777" w:rsidR="003B4A14" w:rsidRPr="002A39D7" w:rsidRDefault="003B4A14" w:rsidP="003B4A14">
      <w:pPr>
        <w:ind w:left="540"/>
        <w:rPr>
          <w:sz w:val="24"/>
          <w:szCs w:val="24"/>
        </w:rPr>
      </w:pPr>
      <w:r w:rsidRPr="002A39D7">
        <w:rPr>
          <w:sz w:val="24"/>
          <w:szCs w:val="24"/>
        </w:rPr>
        <w:t>–   выявлять особенности научного познания;</w:t>
      </w:r>
    </w:p>
    <w:p w14:paraId="3EFEAC9C" w14:textId="77777777" w:rsidR="003B4A14" w:rsidRPr="002A39D7" w:rsidRDefault="003B4A14" w:rsidP="003B4A14">
      <w:pPr>
        <w:spacing w:line="158" w:lineRule="exact"/>
        <w:rPr>
          <w:sz w:val="24"/>
          <w:szCs w:val="24"/>
        </w:rPr>
      </w:pPr>
    </w:p>
    <w:p w14:paraId="4B309FF5" w14:textId="77777777" w:rsidR="003B4A14" w:rsidRPr="002A39D7" w:rsidRDefault="003B4A14" w:rsidP="003B4A14">
      <w:pPr>
        <w:ind w:left="540"/>
        <w:rPr>
          <w:sz w:val="24"/>
          <w:szCs w:val="24"/>
        </w:rPr>
      </w:pPr>
      <w:r w:rsidRPr="002A39D7">
        <w:rPr>
          <w:sz w:val="24"/>
          <w:szCs w:val="24"/>
        </w:rPr>
        <w:t>–   различать абсолютную и относительную истины;</w:t>
      </w:r>
    </w:p>
    <w:p w14:paraId="23755831" w14:textId="77777777" w:rsidR="003B4A14" w:rsidRPr="002A39D7" w:rsidRDefault="003B4A14" w:rsidP="003B4A14">
      <w:pPr>
        <w:spacing w:line="178" w:lineRule="exact"/>
        <w:rPr>
          <w:sz w:val="24"/>
          <w:szCs w:val="24"/>
        </w:rPr>
      </w:pPr>
    </w:p>
    <w:p w14:paraId="67C50FA3" w14:textId="77777777" w:rsidR="003B4A14" w:rsidRPr="002A39D7" w:rsidRDefault="003B4A14" w:rsidP="003B4A14">
      <w:pPr>
        <w:spacing w:line="349" w:lineRule="auto"/>
        <w:ind w:left="260" w:firstLine="284"/>
        <w:rPr>
          <w:sz w:val="24"/>
          <w:szCs w:val="24"/>
        </w:rPr>
      </w:pPr>
      <w:r w:rsidRPr="002A39D7">
        <w:rPr>
          <w:sz w:val="24"/>
          <w:szCs w:val="24"/>
        </w:rPr>
        <w:t>– иллюстрировать конкретными примерами роль мировоззрения в жизни человека;</w:t>
      </w:r>
    </w:p>
    <w:p w14:paraId="0DF5D721" w14:textId="77777777" w:rsidR="003B4A14" w:rsidRPr="002A39D7" w:rsidRDefault="003B4A14" w:rsidP="003B4A14">
      <w:pPr>
        <w:spacing w:line="28" w:lineRule="exact"/>
        <w:rPr>
          <w:sz w:val="24"/>
          <w:szCs w:val="24"/>
        </w:rPr>
      </w:pPr>
    </w:p>
    <w:p w14:paraId="2B4ACA95" w14:textId="77777777" w:rsidR="003B4A14" w:rsidRPr="002A39D7" w:rsidRDefault="003B4A14" w:rsidP="003B4A14">
      <w:pPr>
        <w:spacing w:line="353" w:lineRule="auto"/>
        <w:ind w:left="260" w:firstLine="284"/>
        <w:rPr>
          <w:sz w:val="24"/>
          <w:szCs w:val="24"/>
        </w:rPr>
      </w:pPr>
      <w:r w:rsidRPr="002A39D7">
        <w:rPr>
          <w:sz w:val="24"/>
          <w:szCs w:val="24"/>
        </w:rP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14:paraId="6F4A7571" w14:textId="77777777" w:rsidR="003B4A14" w:rsidRPr="002A39D7" w:rsidRDefault="003B4A14" w:rsidP="003B4A14">
      <w:pPr>
        <w:spacing w:line="13" w:lineRule="exact"/>
        <w:rPr>
          <w:sz w:val="24"/>
          <w:szCs w:val="24"/>
        </w:rPr>
      </w:pPr>
    </w:p>
    <w:p w14:paraId="16885C8D" w14:textId="77777777" w:rsidR="003B4A14" w:rsidRDefault="003B4A14" w:rsidP="002A39D7">
      <w:pPr>
        <w:ind w:left="540"/>
        <w:rPr>
          <w:sz w:val="24"/>
          <w:szCs w:val="24"/>
        </w:rPr>
      </w:pPr>
      <w:r w:rsidRPr="002A39D7">
        <w:rPr>
          <w:sz w:val="24"/>
          <w:szCs w:val="24"/>
        </w:rPr>
        <w:t>–   выражать и аргументировать собственное отношение к роли образования</w:t>
      </w:r>
      <w:r w:rsidR="002A39D7">
        <w:rPr>
          <w:sz w:val="24"/>
          <w:szCs w:val="24"/>
        </w:rPr>
        <w:t>и</w:t>
      </w:r>
      <w:r w:rsidR="002A39D7" w:rsidRPr="002A39D7">
        <w:rPr>
          <w:sz w:val="24"/>
          <w:szCs w:val="24"/>
        </w:rPr>
        <w:t>с</w:t>
      </w:r>
      <w:r w:rsidRPr="002A39D7">
        <w:rPr>
          <w:sz w:val="24"/>
          <w:szCs w:val="24"/>
        </w:rPr>
        <w:t>амообразования в жизни человека.</w:t>
      </w:r>
    </w:p>
    <w:p w14:paraId="0853414D" w14:textId="77777777" w:rsidR="002A39D7" w:rsidRDefault="002A39D7" w:rsidP="002A39D7">
      <w:pPr>
        <w:ind w:left="980"/>
        <w:rPr>
          <w:sz w:val="20"/>
          <w:szCs w:val="20"/>
        </w:rPr>
      </w:pPr>
      <w:r>
        <w:rPr>
          <w:b/>
          <w:bCs/>
          <w:sz w:val="28"/>
          <w:szCs w:val="28"/>
        </w:rPr>
        <w:t>Общество как сложная динамическая система</w:t>
      </w:r>
    </w:p>
    <w:p w14:paraId="7CFCE3A9" w14:textId="77777777" w:rsidR="002A39D7" w:rsidRDefault="002A39D7" w:rsidP="002A39D7">
      <w:pPr>
        <w:spacing w:line="174" w:lineRule="exact"/>
        <w:rPr>
          <w:sz w:val="20"/>
          <w:szCs w:val="20"/>
        </w:rPr>
      </w:pPr>
    </w:p>
    <w:p w14:paraId="0CB6CF8C" w14:textId="77777777" w:rsidR="002A39D7" w:rsidRDefault="002A39D7" w:rsidP="002A39D7">
      <w:pPr>
        <w:spacing w:line="391" w:lineRule="auto"/>
        <w:ind w:left="260" w:firstLine="284"/>
        <w:rPr>
          <w:sz w:val="24"/>
          <w:szCs w:val="24"/>
        </w:rPr>
      </w:pPr>
      <w:r w:rsidRPr="002A39D7">
        <w:rPr>
          <w:sz w:val="24"/>
          <w:szCs w:val="24"/>
        </w:rPr>
        <w:t xml:space="preserve">– </w:t>
      </w:r>
      <w:r>
        <w:rPr>
          <w:sz w:val="24"/>
          <w:szCs w:val="24"/>
        </w:rPr>
        <w:t>х</w:t>
      </w:r>
      <w:r w:rsidRPr="002A39D7">
        <w:rPr>
          <w:sz w:val="24"/>
          <w:szCs w:val="24"/>
        </w:rPr>
        <w:t xml:space="preserve">арактеризовать общество как целостную развивающуюся (динамическую) систему в единстве и взаимодействии его основных сфер </w:t>
      </w:r>
    </w:p>
    <w:p w14:paraId="5C44D8CB" w14:textId="77777777" w:rsidR="002A39D7" w:rsidRDefault="002A39D7" w:rsidP="002A39D7">
      <w:pPr>
        <w:spacing w:line="391" w:lineRule="auto"/>
        <w:ind w:left="260" w:firstLine="284"/>
        <w:rPr>
          <w:sz w:val="24"/>
          <w:szCs w:val="24"/>
        </w:rPr>
      </w:pPr>
      <w:r w:rsidRPr="002A39D7">
        <w:rPr>
          <w:sz w:val="24"/>
          <w:szCs w:val="24"/>
        </w:rPr>
        <w:lastRenderedPageBreak/>
        <w:t>и институтов;</w:t>
      </w:r>
    </w:p>
    <w:p w14:paraId="583DC0A8" w14:textId="77777777" w:rsidR="002A39D7" w:rsidRDefault="002A39D7" w:rsidP="002A39D7">
      <w:pPr>
        <w:spacing w:line="391" w:lineRule="auto"/>
        <w:ind w:left="260" w:firstLine="284"/>
        <w:rPr>
          <w:sz w:val="24"/>
          <w:szCs w:val="24"/>
        </w:rPr>
      </w:pPr>
      <w:r w:rsidRPr="002A39D7">
        <w:rPr>
          <w:sz w:val="24"/>
          <w:szCs w:val="24"/>
        </w:rPr>
        <w:t xml:space="preserve">–   выявлять, анализировать, систематизировать и  оцениватьинформацию,иллюстрирующую многообразие и противоречивость </w:t>
      </w:r>
    </w:p>
    <w:p w14:paraId="5414CFDC" w14:textId="77777777" w:rsidR="002A39D7" w:rsidRPr="002A39D7" w:rsidRDefault="002A39D7" w:rsidP="002A39D7">
      <w:pPr>
        <w:spacing w:line="391" w:lineRule="auto"/>
        <w:ind w:left="260" w:firstLine="284"/>
        <w:rPr>
          <w:sz w:val="24"/>
          <w:szCs w:val="24"/>
        </w:rPr>
      </w:pPr>
      <w:r w:rsidRPr="002A39D7">
        <w:rPr>
          <w:sz w:val="24"/>
          <w:szCs w:val="24"/>
        </w:rPr>
        <w:t>социального развития;</w:t>
      </w:r>
    </w:p>
    <w:p w14:paraId="3D771B2A" w14:textId="77777777" w:rsidR="002A39D7" w:rsidRPr="002A39D7" w:rsidRDefault="002A39D7" w:rsidP="002A39D7">
      <w:pPr>
        <w:spacing w:line="350" w:lineRule="auto"/>
        <w:ind w:left="260" w:firstLine="284"/>
        <w:rPr>
          <w:sz w:val="24"/>
          <w:szCs w:val="24"/>
        </w:rPr>
      </w:pPr>
      <w:r w:rsidRPr="002A39D7">
        <w:rPr>
          <w:sz w:val="24"/>
          <w:szCs w:val="24"/>
        </w:rPr>
        <w:t>– приводить примеры прогрессивных и регрессивных общественных изменений, аргументировать свои суждения, выводы;</w:t>
      </w:r>
    </w:p>
    <w:p w14:paraId="1D59F7D8" w14:textId="77777777" w:rsidR="002A39D7" w:rsidRPr="002A39D7" w:rsidRDefault="002A39D7" w:rsidP="002A39D7">
      <w:pPr>
        <w:spacing w:line="26" w:lineRule="exact"/>
        <w:rPr>
          <w:sz w:val="24"/>
          <w:szCs w:val="24"/>
        </w:rPr>
      </w:pPr>
    </w:p>
    <w:p w14:paraId="1F85EE4A" w14:textId="77777777" w:rsidR="002A39D7" w:rsidRDefault="002A39D7" w:rsidP="002A39D7">
      <w:pPr>
        <w:spacing w:line="353" w:lineRule="auto"/>
        <w:ind w:left="260" w:firstLine="284"/>
        <w:rPr>
          <w:sz w:val="24"/>
          <w:szCs w:val="24"/>
        </w:rPr>
      </w:pPr>
      <w:r w:rsidRPr="002A39D7">
        <w:rPr>
          <w:sz w:val="24"/>
          <w:szCs w:val="24"/>
        </w:rPr>
        <w:t xml:space="preserve">– формулировать собственные суждения о сущности, причинах и последствиях глобализации; иллюстрировать проявления различных </w:t>
      </w:r>
    </w:p>
    <w:p w14:paraId="70135809" w14:textId="77777777" w:rsidR="002A39D7" w:rsidRPr="002A39D7" w:rsidRDefault="002A39D7" w:rsidP="002A39D7">
      <w:pPr>
        <w:spacing w:line="353" w:lineRule="auto"/>
        <w:ind w:left="260" w:firstLine="284"/>
        <w:rPr>
          <w:sz w:val="24"/>
          <w:szCs w:val="24"/>
        </w:rPr>
      </w:pPr>
      <w:r w:rsidRPr="002A39D7">
        <w:rPr>
          <w:sz w:val="24"/>
          <w:szCs w:val="24"/>
        </w:rPr>
        <w:t>глобальных проблем.</w:t>
      </w:r>
    </w:p>
    <w:p w14:paraId="3125323A" w14:textId="77777777" w:rsidR="002A39D7" w:rsidRPr="002A39D7" w:rsidRDefault="002A39D7" w:rsidP="002A39D7">
      <w:pPr>
        <w:spacing w:line="200" w:lineRule="exact"/>
        <w:rPr>
          <w:sz w:val="24"/>
          <w:szCs w:val="24"/>
        </w:rPr>
      </w:pPr>
    </w:p>
    <w:p w14:paraId="7B04B6B4" w14:textId="77777777" w:rsidR="002A39D7" w:rsidRPr="002A39D7" w:rsidRDefault="002A39D7" w:rsidP="002A39D7">
      <w:pPr>
        <w:spacing w:line="303" w:lineRule="exact"/>
        <w:rPr>
          <w:sz w:val="24"/>
          <w:szCs w:val="24"/>
        </w:rPr>
      </w:pPr>
    </w:p>
    <w:p w14:paraId="7EE21D36" w14:textId="77777777" w:rsidR="002A39D7" w:rsidRDefault="002A39D7" w:rsidP="002A39D7">
      <w:pPr>
        <w:ind w:left="980"/>
        <w:rPr>
          <w:sz w:val="20"/>
          <w:szCs w:val="20"/>
        </w:rPr>
      </w:pPr>
      <w:r>
        <w:rPr>
          <w:b/>
          <w:bCs/>
          <w:sz w:val="28"/>
          <w:szCs w:val="28"/>
        </w:rPr>
        <w:t>Экономика</w:t>
      </w:r>
    </w:p>
    <w:p w14:paraId="43878A57" w14:textId="77777777" w:rsidR="002A39D7" w:rsidRDefault="002A39D7" w:rsidP="002A39D7">
      <w:pPr>
        <w:spacing w:line="153" w:lineRule="exact"/>
        <w:rPr>
          <w:sz w:val="20"/>
          <w:szCs w:val="20"/>
        </w:rPr>
      </w:pPr>
    </w:p>
    <w:p w14:paraId="41D310D5" w14:textId="77777777" w:rsidR="002A39D7" w:rsidRPr="002A39D7" w:rsidRDefault="002A39D7" w:rsidP="002A39D7">
      <w:pPr>
        <w:ind w:left="540"/>
        <w:rPr>
          <w:sz w:val="24"/>
          <w:szCs w:val="24"/>
        </w:rPr>
      </w:pPr>
      <w:r w:rsidRPr="002A39D7">
        <w:rPr>
          <w:sz w:val="24"/>
          <w:szCs w:val="24"/>
        </w:rPr>
        <w:t xml:space="preserve">–   </w:t>
      </w:r>
      <w:r>
        <w:rPr>
          <w:sz w:val="24"/>
          <w:szCs w:val="24"/>
        </w:rPr>
        <w:t>р</w:t>
      </w:r>
      <w:r w:rsidRPr="002A39D7">
        <w:rPr>
          <w:sz w:val="24"/>
          <w:szCs w:val="24"/>
        </w:rPr>
        <w:t>аскрывать взаимосвязь экономики с другими сферами жизни общества;</w:t>
      </w:r>
    </w:p>
    <w:p w14:paraId="5939A46D" w14:textId="77777777" w:rsidR="002A39D7" w:rsidRPr="002A39D7" w:rsidRDefault="002A39D7" w:rsidP="002A39D7">
      <w:pPr>
        <w:spacing w:line="178" w:lineRule="exact"/>
        <w:rPr>
          <w:sz w:val="24"/>
          <w:szCs w:val="24"/>
        </w:rPr>
      </w:pPr>
    </w:p>
    <w:p w14:paraId="1365DCC4" w14:textId="77777777" w:rsidR="002A39D7" w:rsidRPr="002A39D7" w:rsidRDefault="002A39D7" w:rsidP="002A39D7">
      <w:pPr>
        <w:spacing w:line="346" w:lineRule="auto"/>
        <w:ind w:left="260" w:firstLine="284"/>
        <w:rPr>
          <w:sz w:val="24"/>
          <w:szCs w:val="24"/>
        </w:rPr>
      </w:pPr>
      <w:r w:rsidRPr="002A39D7">
        <w:rPr>
          <w:sz w:val="24"/>
          <w:szCs w:val="24"/>
        </w:rPr>
        <w:t>– конкретизировать примерами основные факторы производства и факторные доходы;</w:t>
      </w:r>
    </w:p>
    <w:p w14:paraId="45D305A6" w14:textId="77777777" w:rsidR="002A39D7" w:rsidRPr="002A39D7" w:rsidRDefault="002A39D7" w:rsidP="002A39D7">
      <w:pPr>
        <w:spacing w:line="36" w:lineRule="exact"/>
        <w:rPr>
          <w:sz w:val="24"/>
          <w:szCs w:val="24"/>
        </w:rPr>
      </w:pPr>
    </w:p>
    <w:p w14:paraId="4B8C7EDB" w14:textId="77777777" w:rsidR="002A39D7" w:rsidRPr="002A39D7" w:rsidRDefault="002A39D7" w:rsidP="002A39D7">
      <w:pPr>
        <w:spacing w:line="349" w:lineRule="auto"/>
        <w:ind w:left="260" w:firstLine="284"/>
        <w:rPr>
          <w:sz w:val="24"/>
          <w:szCs w:val="24"/>
        </w:rPr>
      </w:pPr>
      <w:r w:rsidRPr="002A39D7">
        <w:rPr>
          <w:sz w:val="24"/>
          <w:szCs w:val="24"/>
        </w:rPr>
        <w:t>– объяснять механизм свободного ценообразования, приводить примеры действия законов спроса и предложения;</w:t>
      </w:r>
    </w:p>
    <w:p w14:paraId="67EB7152" w14:textId="77777777" w:rsidR="002A39D7" w:rsidRPr="002A39D7" w:rsidRDefault="002A39D7" w:rsidP="002A39D7">
      <w:pPr>
        <w:spacing w:line="13" w:lineRule="exact"/>
        <w:rPr>
          <w:sz w:val="24"/>
          <w:szCs w:val="24"/>
        </w:rPr>
      </w:pPr>
    </w:p>
    <w:p w14:paraId="4E6747DB" w14:textId="77777777" w:rsidR="002A39D7" w:rsidRPr="002A39D7" w:rsidRDefault="002A39D7" w:rsidP="002A39D7">
      <w:pPr>
        <w:ind w:left="540"/>
        <w:rPr>
          <w:sz w:val="24"/>
          <w:szCs w:val="24"/>
        </w:rPr>
      </w:pPr>
      <w:r w:rsidRPr="002A39D7">
        <w:rPr>
          <w:sz w:val="24"/>
          <w:szCs w:val="24"/>
        </w:rPr>
        <w:t>–   оценивать влияние конкуренции и монополии на экономическую жизнь,поведение основных участников экономики;</w:t>
      </w:r>
    </w:p>
    <w:p w14:paraId="6B3C7A11" w14:textId="77777777" w:rsidR="002A39D7" w:rsidRPr="002A39D7" w:rsidRDefault="002A39D7" w:rsidP="002A39D7">
      <w:pPr>
        <w:spacing w:line="163" w:lineRule="exact"/>
        <w:rPr>
          <w:sz w:val="24"/>
          <w:szCs w:val="24"/>
        </w:rPr>
      </w:pPr>
    </w:p>
    <w:p w14:paraId="0A23D265" w14:textId="77777777" w:rsidR="002A39D7" w:rsidRPr="002A39D7" w:rsidRDefault="002A39D7" w:rsidP="002A39D7">
      <w:pPr>
        <w:ind w:left="540"/>
        <w:rPr>
          <w:sz w:val="24"/>
          <w:szCs w:val="24"/>
        </w:rPr>
      </w:pPr>
      <w:r w:rsidRPr="002A39D7">
        <w:rPr>
          <w:sz w:val="24"/>
          <w:szCs w:val="24"/>
        </w:rPr>
        <w:t>–   различать формы бизнеса;</w:t>
      </w:r>
    </w:p>
    <w:p w14:paraId="1B4B15AE" w14:textId="77777777" w:rsidR="002A39D7" w:rsidRPr="002A39D7" w:rsidRDefault="002A39D7" w:rsidP="002A39D7">
      <w:pPr>
        <w:spacing w:line="173" w:lineRule="exact"/>
        <w:rPr>
          <w:sz w:val="24"/>
          <w:szCs w:val="24"/>
        </w:rPr>
      </w:pPr>
    </w:p>
    <w:p w14:paraId="2A8B7566" w14:textId="77777777" w:rsidR="002A39D7" w:rsidRPr="002A39D7" w:rsidRDefault="002A39D7" w:rsidP="002A39D7">
      <w:pPr>
        <w:spacing w:line="350" w:lineRule="auto"/>
        <w:ind w:left="260" w:firstLine="284"/>
        <w:rPr>
          <w:sz w:val="24"/>
          <w:szCs w:val="24"/>
        </w:rPr>
      </w:pPr>
      <w:r w:rsidRPr="002A39D7">
        <w:rPr>
          <w:sz w:val="24"/>
          <w:szCs w:val="24"/>
        </w:rPr>
        <w:t>– извлекать социальную информацию из источников различного типа о тенденциях развития современной рыночной экономики;</w:t>
      </w:r>
    </w:p>
    <w:p w14:paraId="4323A4F1" w14:textId="77777777" w:rsidR="002A39D7" w:rsidRPr="002A39D7" w:rsidRDefault="002A39D7" w:rsidP="002A39D7">
      <w:pPr>
        <w:spacing w:line="10" w:lineRule="exact"/>
        <w:rPr>
          <w:sz w:val="24"/>
          <w:szCs w:val="24"/>
        </w:rPr>
      </w:pPr>
    </w:p>
    <w:p w14:paraId="497B980D" w14:textId="77777777" w:rsidR="002A39D7" w:rsidRPr="002A39D7" w:rsidRDefault="002A39D7" w:rsidP="002A39D7">
      <w:pPr>
        <w:ind w:left="540"/>
        <w:rPr>
          <w:sz w:val="24"/>
          <w:szCs w:val="24"/>
        </w:rPr>
      </w:pPr>
      <w:r w:rsidRPr="002A39D7">
        <w:rPr>
          <w:sz w:val="24"/>
          <w:szCs w:val="24"/>
        </w:rPr>
        <w:t>–   различать экономические и бухгалтерские издержки;</w:t>
      </w:r>
    </w:p>
    <w:p w14:paraId="25851725" w14:textId="77777777" w:rsidR="002A39D7" w:rsidRPr="002A39D7" w:rsidRDefault="002A39D7" w:rsidP="002A39D7">
      <w:pPr>
        <w:spacing w:line="162" w:lineRule="exact"/>
        <w:rPr>
          <w:sz w:val="24"/>
          <w:szCs w:val="24"/>
        </w:rPr>
      </w:pPr>
    </w:p>
    <w:p w14:paraId="7DD5B9E8" w14:textId="77777777" w:rsidR="002A39D7" w:rsidRPr="002A39D7" w:rsidRDefault="002A39D7" w:rsidP="002A39D7">
      <w:pPr>
        <w:ind w:left="540"/>
        <w:rPr>
          <w:sz w:val="24"/>
          <w:szCs w:val="24"/>
        </w:rPr>
      </w:pPr>
      <w:r w:rsidRPr="002A39D7">
        <w:rPr>
          <w:sz w:val="24"/>
          <w:szCs w:val="24"/>
        </w:rPr>
        <w:t>–   приводить примеры постоянных и переменных издержек производства;</w:t>
      </w:r>
    </w:p>
    <w:p w14:paraId="0B4A06D3" w14:textId="77777777" w:rsidR="002A39D7" w:rsidRPr="002A39D7" w:rsidRDefault="002A39D7" w:rsidP="002A39D7">
      <w:pPr>
        <w:spacing w:line="178" w:lineRule="exact"/>
        <w:rPr>
          <w:sz w:val="24"/>
          <w:szCs w:val="24"/>
        </w:rPr>
      </w:pPr>
    </w:p>
    <w:p w14:paraId="31F484C6" w14:textId="77777777" w:rsidR="002A39D7" w:rsidRDefault="002A39D7" w:rsidP="002A39D7">
      <w:pPr>
        <w:spacing w:line="353" w:lineRule="auto"/>
        <w:ind w:left="260" w:firstLine="284"/>
        <w:rPr>
          <w:sz w:val="24"/>
          <w:szCs w:val="24"/>
        </w:rPr>
      </w:pPr>
      <w:r w:rsidRPr="002A39D7">
        <w:rPr>
          <w:sz w:val="24"/>
          <w:szCs w:val="24"/>
        </w:rPr>
        <w:t xml:space="preserve">– различать деятельность различных финансовых институтов, выделять задачи, функции и роль Центрального банка Российской </w:t>
      </w:r>
    </w:p>
    <w:p w14:paraId="0C967BA5" w14:textId="77777777" w:rsidR="002A39D7" w:rsidRDefault="002A39D7" w:rsidP="002A39D7">
      <w:pPr>
        <w:spacing w:line="353" w:lineRule="auto"/>
        <w:ind w:left="260" w:firstLine="284"/>
        <w:rPr>
          <w:sz w:val="24"/>
          <w:szCs w:val="24"/>
        </w:rPr>
      </w:pPr>
      <w:r w:rsidRPr="002A39D7">
        <w:rPr>
          <w:sz w:val="24"/>
          <w:szCs w:val="24"/>
        </w:rPr>
        <w:t>Федерации в банковской системе РФ;</w:t>
      </w:r>
    </w:p>
    <w:p w14:paraId="04122902" w14:textId="77777777" w:rsidR="002A39D7" w:rsidRPr="002A39D7" w:rsidRDefault="002A39D7" w:rsidP="002A39D7">
      <w:pPr>
        <w:spacing w:line="349" w:lineRule="auto"/>
        <w:ind w:left="260" w:firstLine="284"/>
        <w:rPr>
          <w:sz w:val="24"/>
          <w:szCs w:val="24"/>
        </w:rPr>
      </w:pPr>
      <w:r w:rsidRPr="002A39D7">
        <w:rPr>
          <w:sz w:val="24"/>
          <w:szCs w:val="24"/>
        </w:rPr>
        <w:t>– различать формы, виды проявления инфляции, оценивать последствия инфляции для экономики в целом и для различных социальных групп;</w:t>
      </w:r>
    </w:p>
    <w:p w14:paraId="47BBF0D1" w14:textId="77777777" w:rsidR="002A39D7" w:rsidRPr="002A39D7" w:rsidRDefault="002A39D7" w:rsidP="002A39D7">
      <w:pPr>
        <w:spacing w:line="28" w:lineRule="exact"/>
        <w:rPr>
          <w:sz w:val="24"/>
          <w:szCs w:val="24"/>
        </w:rPr>
      </w:pPr>
    </w:p>
    <w:p w14:paraId="10125985" w14:textId="77777777" w:rsidR="002A39D7" w:rsidRPr="002A39D7" w:rsidRDefault="002A39D7" w:rsidP="002A39D7">
      <w:pPr>
        <w:spacing w:line="350" w:lineRule="auto"/>
        <w:ind w:left="260" w:firstLine="284"/>
        <w:rPr>
          <w:sz w:val="24"/>
          <w:szCs w:val="24"/>
        </w:rPr>
      </w:pPr>
      <w:r w:rsidRPr="002A39D7">
        <w:rPr>
          <w:sz w:val="24"/>
          <w:szCs w:val="24"/>
        </w:rPr>
        <w:t>– выделять объекты спроса и предложения на рынке труда, описывать механизм их взаимодействия;</w:t>
      </w:r>
    </w:p>
    <w:p w14:paraId="2B0103C2" w14:textId="77777777" w:rsidR="002A39D7" w:rsidRPr="002A39D7" w:rsidRDefault="002A39D7" w:rsidP="002A39D7">
      <w:pPr>
        <w:spacing w:line="15" w:lineRule="exact"/>
        <w:rPr>
          <w:sz w:val="24"/>
          <w:szCs w:val="24"/>
        </w:rPr>
      </w:pPr>
    </w:p>
    <w:p w14:paraId="60F9E50B" w14:textId="77777777" w:rsidR="002A39D7" w:rsidRPr="002A39D7" w:rsidRDefault="002A39D7" w:rsidP="002A39D7">
      <w:pPr>
        <w:ind w:left="540"/>
        <w:rPr>
          <w:sz w:val="24"/>
          <w:szCs w:val="24"/>
        </w:rPr>
      </w:pPr>
      <w:r w:rsidRPr="002A39D7">
        <w:rPr>
          <w:sz w:val="24"/>
          <w:szCs w:val="24"/>
        </w:rPr>
        <w:lastRenderedPageBreak/>
        <w:t>–   определять причины безработицы, различать ее виды;</w:t>
      </w:r>
    </w:p>
    <w:p w14:paraId="6DD4C058" w14:textId="77777777" w:rsidR="002A39D7" w:rsidRPr="002A39D7" w:rsidRDefault="002A39D7" w:rsidP="002A39D7">
      <w:pPr>
        <w:spacing w:line="173" w:lineRule="exact"/>
        <w:rPr>
          <w:sz w:val="24"/>
          <w:szCs w:val="24"/>
        </w:rPr>
      </w:pPr>
    </w:p>
    <w:p w14:paraId="15E3D8A5" w14:textId="77777777" w:rsidR="002A39D7" w:rsidRPr="002A39D7" w:rsidRDefault="002A39D7" w:rsidP="002A39D7">
      <w:pPr>
        <w:spacing w:line="349" w:lineRule="auto"/>
        <w:ind w:left="260" w:firstLine="284"/>
        <w:rPr>
          <w:sz w:val="24"/>
          <w:szCs w:val="24"/>
        </w:rPr>
      </w:pPr>
      <w:r w:rsidRPr="002A39D7">
        <w:rPr>
          <w:sz w:val="24"/>
          <w:szCs w:val="24"/>
        </w:rPr>
        <w:t>– высказывать обоснованные суждения о направлениях государственной политики в области занятости;</w:t>
      </w:r>
    </w:p>
    <w:p w14:paraId="60FB0256" w14:textId="77777777" w:rsidR="002A39D7" w:rsidRPr="002A39D7" w:rsidRDefault="002A39D7" w:rsidP="002A39D7">
      <w:pPr>
        <w:spacing w:line="17" w:lineRule="exact"/>
        <w:rPr>
          <w:sz w:val="24"/>
          <w:szCs w:val="24"/>
        </w:rPr>
      </w:pPr>
    </w:p>
    <w:p w14:paraId="189599A0" w14:textId="77777777" w:rsidR="002A39D7" w:rsidRPr="002A39D7" w:rsidRDefault="002A39D7" w:rsidP="000F127E">
      <w:pPr>
        <w:ind w:left="540"/>
        <w:rPr>
          <w:sz w:val="24"/>
          <w:szCs w:val="24"/>
        </w:rPr>
      </w:pPr>
      <w:r w:rsidRPr="002A39D7">
        <w:rPr>
          <w:sz w:val="24"/>
          <w:szCs w:val="24"/>
        </w:rPr>
        <w:t>–   объяснять  поведение  собственника,  работника,  потребителя  с  точкизрения экономической рациональности, анализировать собственное потребительское поведение;</w:t>
      </w:r>
    </w:p>
    <w:p w14:paraId="3E3356AF" w14:textId="77777777" w:rsidR="002A39D7" w:rsidRPr="002A39D7" w:rsidRDefault="002A39D7" w:rsidP="002A39D7">
      <w:pPr>
        <w:spacing w:line="28" w:lineRule="exact"/>
        <w:rPr>
          <w:sz w:val="24"/>
          <w:szCs w:val="24"/>
        </w:rPr>
      </w:pPr>
    </w:p>
    <w:p w14:paraId="52913CF5" w14:textId="77777777" w:rsidR="002A39D7" w:rsidRPr="002A39D7" w:rsidRDefault="002A39D7" w:rsidP="002A39D7">
      <w:pPr>
        <w:spacing w:line="350" w:lineRule="auto"/>
        <w:ind w:left="260" w:firstLine="284"/>
        <w:rPr>
          <w:sz w:val="24"/>
          <w:szCs w:val="24"/>
        </w:rPr>
      </w:pPr>
      <w:r w:rsidRPr="002A39D7">
        <w:rPr>
          <w:sz w:val="24"/>
          <w:szCs w:val="24"/>
        </w:rPr>
        <w:t>– анализировать практические ситуации, связанные с реализацией гражданами своих экономических интересов;</w:t>
      </w:r>
    </w:p>
    <w:p w14:paraId="28DC647D" w14:textId="77777777" w:rsidR="002A39D7" w:rsidRPr="002A39D7" w:rsidRDefault="002A39D7" w:rsidP="002A39D7">
      <w:pPr>
        <w:spacing w:line="31" w:lineRule="exact"/>
        <w:rPr>
          <w:sz w:val="24"/>
          <w:szCs w:val="24"/>
        </w:rPr>
      </w:pPr>
    </w:p>
    <w:p w14:paraId="2A07CEF3" w14:textId="77777777" w:rsidR="002A39D7" w:rsidRPr="002A39D7" w:rsidRDefault="002A39D7" w:rsidP="002A39D7">
      <w:pPr>
        <w:spacing w:line="346" w:lineRule="auto"/>
        <w:ind w:left="260" w:firstLine="284"/>
        <w:rPr>
          <w:sz w:val="24"/>
          <w:szCs w:val="24"/>
        </w:rPr>
      </w:pPr>
      <w:r w:rsidRPr="002A39D7">
        <w:rPr>
          <w:sz w:val="24"/>
          <w:szCs w:val="24"/>
        </w:rPr>
        <w:t>– приводить примеры участия государства в регулировании рыночной экономики;</w:t>
      </w:r>
    </w:p>
    <w:p w14:paraId="089B1B52" w14:textId="77777777" w:rsidR="002A39D7" w:rsidRPr="002A39D7" w:rsidRDefault="002A39D7" w:rsidP="002A39D7">
      <w:pPr>
        <w:spacing w:line="36" w:lineRule="exact"/>
        <w:rPr>
          <w:sz w:val="24"/>
          <w:szCs w:val="24"/>
        </w:rPr>
      </w:pPr>
    </w:p>
    <w:p w14:paraId="4173C080" w14:textId="77777777" w:rsidR="000F127E" w:rsidRDefault="002A39D7" w:rsidP="002A39D7">
      <w:pPr>
        <w:spacing w:line="353" w:lineRule="auto"/>
        <w:ind w:left="260" w:firstLine="284"/>
        <w:rPr>
          <w:sz w:val="24"/>
          <w:szCs w:val="24"/>
        </w:rPr>
      </w:pPr>
      <w:r w:rsidRPr="002A39D7">
        <w:rPr>
          <w:sz w:val="24"/>
          <w:szCs w:val="24"/>
        </w:rPr>
        <w:t xml:space="preserve">– высказывать обоснованные суждения о различных направлениях экономической политики государства и ее влиянии на </w:t>
      </w:r>
    </w:p>
    <w:p w14:paraId="10ACD2AF" w14:textId="77777777" w:rsidR="002A39D7" w:rsidRPr="002A39D7" w:rsidRDefault="002A39D7" w:rsidP="002A39D7">
      <w:pPr>
        <w:spacing w:line="353" w:lineRule="auto"/>
        <w:ind w:left="260" w:firstLine="284"/>
        <w:rPr>
          <w:sz w:val="24"/>
          <w:szCs w:val="24"/>
        </w:rPr>
      </w:pPr>
      <w:r w:rsidRPr="002A39D7">
        <w:rPr>
          <w:sz w:val="24"/>
          <w:szCs w:val="24"/>
        </w:rPr>
        <w:t>экономическую жизнь общества;</w:t>
      </w:r>
    </w:p>
    <w:p w14:paraId="511B316E" w14:textId="77777777" w:rsidR="002A39D7" w:rsidRPr="002A39D7" w:rsidRDefault="002A39D7" w:rsidP="002A39D7">
      <w:pPr>
        <w:spacing w:line="28" w:lineRule="exact"/>
        <w:rPr>
          <w:sz w:val="24"/>
          <w:szCs w:val="24"/>
        </w:rPr>
      </w:pPr>
    </w:p>
    <w:p w14:paraId="1B442919" w14:textId="77777777" w:rsidR="000F127E" w:rsidRDefault="002A39D7" w:rsidP="002A39D7">
      <w:pPr>
        <w:spacing w:line="353" w:lineRule="auto"/>
        <w:ind w:left="260" w:firstLine="284"/>
        <w:rPr>
          <w:sz w:val="24"/>
          <w:szCs w:val="24"/>
        </w:rPr>
      </w:pPr>
      <w:r w:rsidRPr="002A39D7">
        <w:rPr>
          <w:sz w:val="24"/>
          <w:szCs w:val="24"/>
        </w:rPr>
        <w:t xml:space="preserve">– различать важнейшие измерители экономической деятельности и показатели их роста: ВНП (валовой национальный продукт), ВВП </w:t>
      </w:r>
    </w:p>
    <w:p w14:paraId="20E95949" w14:textId="77777777" w:rsidR="002A39D7" w:rsidRPr="002A39D7" w:rsidRDefault="002A39D7" w:rsidP="002A39D7">
      <w:pPr>
        <w:spacing w:line="353" w:lineRule="auto"/>
        <w:ind w:left="260" w:firstLine="284"/>
        <w:rPr>
          <w:sz w:val="24"/>
          <w:szCs w:val="24"/>
        </w:rPr>
      </w:pPr>
      <w:r w:rsidRPr="002A39D7">
        <w:rPr>
          <w:sz w:val="24"/>
          <w:szCs w:val="24"/>
        </w:rPr>
        <w:t>(валовой внутренний продукт);</w:t>
      </w:r>
    </w:p>
    <w:p w14:paraId="3312F7A6" w14:textId="77777777" w:rsidR="002A39D7" w:rsidRPr="002A39D7" w:rsidRDefault="002A39D7" w:rsidP="002A39D7">
      <w:pPr>
        <w:spacing w:line="13" w:lineRule="exact"/>
        <w:rPr>
          <w:sz w:val="24"/>
          <w:szCs w:val="24"/>
        </w:rPr>
      </w:pPr>
    </w:p>
    <w:p w14:paraId="79B362A2" w14:textId="77777777" w:rsidR="002A39D7" w:rsidRPr="002A39D7" w:rsidRDefault="002A39D7" w:rsidP="002A39D7">
      <w:pPr>
        <w:ind w:left="540"/>
        <w:rPr>
          <w:sz w:val="24"/>
          <w:szCs w:val="24"/>
        </w:rPr>
      </w:pPr>
      <w:r w:rsidRPr="002A39D7">
        <w:rPr>
          <w:sz w:val="24"/>
          <w:szCs w:val="24"/>
        </w:rPr>
        <w:t>–   различать и сравнивать пути достижения экономического роста.</w:t>
      </w:r>
    </w:p>
    <w:p w14:paraId="71DBDE0E" w14:textId="77777777" w:rsidR="002A39D7" w:rsidRPr="002A39D7" w:rsidRDefault="002A39D7" w:rsidP="002A39D7">
      <w:pPr>
        <w:spacing w:line="200" w:lineRule="exact"/>
        <w:rPr>
          <w:sz w:val="24"/>
          <w:szCs w:val="24"/>
        </w:rPr>
      </w:pPr>
    </w:p>
    <w:p w14:paraId="1AE2AD02" w14:textId="77777777" w:rsidR="002A39D7" w:rsidRPr="002A39D7" w:rsidRDefault="002A39D7" w:rsidP="002A39D7">
      <w:pPr>
        <w:spacing w:line="200" w:lineRule="exact"/>
        <w:rPr>
          <w:sz w:val="24"/>
          <w:szCs w:val="24"/>
        </w:rPr>
      </w:pPr>
    </w:p>
    <w:p w14:paraId="0513EB30" w14:textId="77777777" w:rsidR="002A39D7" w:rsidRDefault="002A39D7" w:rsidP="002A39D7">
      <w:pPr>
        <w:spacing w:line="248" w:lineRule="exact"/>
        <w:rPr>
          <w:sz w:val="20"/>
          <w:szCs w:val="20"/>
        </w:rPr>
      </w:pPr>
    </w:p>
    <w:p w14:paraId="68325286" w14:textId="77777777" w:rsidR="002A39D7" w:rsidRDefault="002A39D7" w:rsidP="002A39D7">
      <w:pPr>
        <w:ind w:left="980"/>
        <w:rPr>
          <w:sz w:val="20"/>
          <w:szCs w:val="20"/>
        </w:rPr>
      </w:pPr>
      <w:r>
        <w:rPr>
          <w:b/>
          <w:bCs/>
          <w:sz w:val="28"/>
          <w:szCs w:val="28"/>
        </w:rPr>
        <w:t>Социальные отношения</w:t>
      </w:r>
    </w:p>
    <w:p w14:paraId="6D94C075" w14:textId="77777777" w:rsidR="002A39D7" w:rsidRDefault="002A39D7" w:rsidP="002A39D7">
      <w:pPr>
        <w:spacing w:line="153" w:lineRule="exact"/>
        <w:rPr>
          <w:sz w:val="20"/>
          <w:szCs w:val="20"/>
        </w:rPr>
      </w:pPr>
    </w:p>
    <w:p w14:paraId="7EA84A47" w14:textId="77777777" w:rsidR="002A39D7" w:rsidRPr="000F127E" w:rsidRDefault="002A39D7" w:rsidP="002A39D7">
      <w:pPr>
        <w:ind w:left="540"/>
        <w:rPr>
          <w:sz w:val="24"/>
          <w:szCs w:val="24"/>
        </w:rPr>
      </w:pPr>
      <w:r w:rsidRPr="000F127E">
        <w:rPr>
          <w:sz w:val="24"/>
          <w:szCs w:val="24"/>
        </w:rPr>
        <w:t xml:space="preserve">–  </w:t>
      </w:r>
      <w:r w:rsidR="000F127E" w:rsidRPr="000F127E">
        <w:rPr>
          <w:sz w:val="24"/>
          <w:szCs w:val="24"/>
        </w:rPr>
        <w:t>в</w:t>
      </w:r>
      <w:r w:rsidRPr="000F127E">
        <w:rPr>
          <w:sz w:val="24"/>
          <w:szCs w:val="24"/>
        </w:rPr>
        <w:t>ыделять критерии социальной стратификации;</w:t>
      </w:r>
    </w:p>
    <w:p w14:paraId="193676B6" w14:textId="77777777" w:rsidR="002A39D7" w:rsidRPr="000F127E" w:rsidRDefault="002A39D7" w:rsidP="002A39D7">
      <w:pPr>
        <w:spacing w:line="162" w:lineRule="exact"/>
        <w:rPr>
          <w:sz w:val="24"/>
          <w:szCs w:val="24"/>
        </w:rPr>
      </w:pPr>
    </w:p>
    <w:p w14:paraId="5974F3C4" w14:textId="77777777" w:rsidR="000F127E" w:rsidRPr="000F127E" w:rsidRDefault="002A39D7" w:rsidP="000F127E">
      <w:pPr>
        <w:ind w:left="540"/>
        <w:rPr>
          <w:sz w:val="24"/>
          <w:szCs w:val="24"/>
        </w:rPr>
      </w:pPr>
      <w:r w:rsidRPr="000F127E">
        <w:rPr>
          <w:sz w:val="24"/>
          <w:szCs w:val="24"/>
        </w:rPr>
        <w:t>–   анализировать социальную информацию из адаптированных источников</w:t>
      </w:r>
      <w:r w:rsidR="000F127E" w:rsidRPr="000F127E">
        <w:rPr>
          <w:sz w:val="24"/>
          <w:szCs w:val="24"/>
        </w:rPr>
        <w:t xml:space="preserve"> о </w:t>
      </w:r>
      <w:r w:rsidRPr="000F127E">
        <w:rPr>
          <w:sz w:val="24"/>
          <w:szCs w:val="24"/>
        </w:rPr>
        <w:t>структуре общества и направлениях ее</w:t>
      </w:r>
    </w:p>
    <w:p w14:paraId="76B88343" w14:textId="77777777" w:rsidR="002A39D7" w:rsidRPr="000F127E" w:rsidRDefault="002A39D7" w:rsidP="000F127E">
      <w:pPr>
        <w:ind w:left="540"/>
        <w:rPr>
          <w:sz w:val="24"/>
          <w:szCs w:val="24"/>
        </w:rPr>
      </w:pPr>
      <w:r w:rsidRPr="000F127E">
        <w:rPr>
          <w:sz w:val="24"/>
          <w:szCs w:val="24"/>
        </w:rPr>
        <w:t xml:space="preserve"> изменения;</w:t>
      </w:r>
    </w:p>
    <w:p w14:paraId="1F90921C" w14:textId="77777777" w:rsidR="002A39D7" w:rsidRPr="000F127E" w:rsidRDefault="002A39D7" w:rsidP="002A39D7">
      <w:pPr>
        <w:spacing w:line="173" w:lineRule="exact"/>
        <w:rPr>
          <w:sz w:val="24"/>
          <w:szCs w:val="24"/>
        </w:rPr>
      </w:pPr>
    </w:p>
    <w:p w14:paraId="0841FDE3" w14:textId="77777777" w:rsidR="000F127E" w:rsidRPr="000F127E" w:rsidRDefault="002A39D7" w:rsidP="002A39D7">
      <w:pPr>
        <w:spacing w:line="349" w:lineRule="auto"/>
        <w:ind w:left="260" w:firstLine="284"/>
        <w:rPr>
          <w:sz w:val="24"/>
          <w:szCs w:val="24"/>
        </w:rPr>
      </w:pPr>
      <w:r w:rsidRPr="000F127E">
        <w:rPr>
          <w:sz w:val="24"/>
          <w:szCs w:val="24"/>
        </w:rPr>
        <w:t>– выделять особенности молодежи как социально-демографической группы, раскрывать на примерах социальные</w:t>
      </w:r>
    </w:p>
    <w:p w14:paraId="66B5AC67" w14:textId="77777777" w:rsidR="000F127E" w:rsidRPr="000F127E" w:rsidRDefault="002A39D7" w:rsidP="000F127E">
      <w:pPr>
        <w:spacing w:line="349" w:lineRule="auto"/>
        <w:ind w:left="260" w:firstLine="284"/>
        <w:rPr>
          <w:sz w:val="24"/>
          <w:szCs w:val="24"/>
        </w:rPr>
      </w:pPr>
      <w:r w:rsidRPr="000F127E">
        <w:rPr>
          <w:sz w:val="24"/>
          <w:szCs w:val="24"/>
        </w:rPr>
        <w:t xml:space="preserve"> роли юношества;</w:t>
      </w:r>
    </w:p>
    <w:p w14:paraId="62A3DB6F" w14:textId="77777777" w:rsidR="000F127E" w:rsidRDefault="000F127E" w:rsidP="000F127E">
      <w:pPr>
        <w:spacing w:line="349" w:lineRule="auto"/>
        <w:ind w:left="260" w:firstLine="284"/>
        <w:rPr>
          <w:sz w:val="24"/>
          <w:szCs w:val="24"/>
        </w:rPr>
      </w:pPr>
      <w:r w:rsidRPr="000F127E">
        <w:rPr>
          <w:sz w:val="24"/>
          <w:szCs w:val="24"/>
        </w:rPr>
        <w:t xml:space="preserve">– высказывать обоснованное суждение о факторах, обеспечивающих успешность самореализации молодежи в условиях современного </w:t>
      </w:r>
    </w:p>
    <w:p w14:paraId="4326205E" w14:textId="77777777" w:rsidR="000F127E" w:rsidRPr="000F127E" w:rsidRDefault="000F127E" w:rsidP="000F127E">
      <w:pPr>
        <w:spacing w:line="349" w:lineRule="auto"/>
        <w:ind w:left="260" w:firstLine="284"/>
        <w:rPr>
          <w:sz w:val="24"/>
          <w:szCs w:val="24"/>
        </w:rPr>
      </w:pPr>
      <w:r w:rsidRPr="000F127E">
        <w:rPr>
          <w:sz w:val="24"/>
          <w:szCs w:val="24"/>
        </w:rPr>
        <w:t>рынка труда;</w:t>
      </w:r>
    </w:p>
    <w:p w14:paraId="28B49755" w14:textId="77777777" w:rsidR="000F127E" w:rsidRPr="000F127E" w:rsidRDefault="000F127E" w:rsidP="000F127E">
      <w:pPr>
        <w:spacing w:line="28" w:lineRule="exact"/>
        <w:rPr>
          <w:sz w:val="24"/>
          <w:szCs w:val="24"/>
        </w:rPr>
      </w:pPr>
    </w:p>
    <w:p w14:paraId="331E61E9" w14:textId="77777777" w:rsidR="000F127E" w:rsidRPr="000F127E" w:rsidRDefault="000F127E" w:rsidP="000F127E">
      <w:pPr>
        <w:spacing w:line="350" w:lineRule="auto"/>
        <w:ind w:left="260" w:firstLine="284"/>
        <w:rPr>
          <w:sz w:val="24"/>
          <w:szCs w:val="24"/>
        </w:rPr>
      </w:pPr>
      <w:r w:rsidRPr="000F127E">
        <w:rPr>
          <w:sz w:val="24"/>
          <w:szCs w:val="24"/>
        </w:rPr>
        <w:t>– выявлять причины социальных конфликтов, моделировать ситуации разрешения конфликтов;</w:t>
      </w:r>
    </w:p>
    <w:p w14:paraId="2F9EECCE" w14:textId="77777777" w:rsidR="000F127E" w:rsidRPr="000F127E" w:rsidRDefault="000F127E" w:rsidP="000F127E">
      <w:pPr>
        <w:spacing w:line="15" w:lineRule="exact"/>
        <w:rPr>
          <w:sz w:val="24"/>
          <w:szCs w:val="24"/>
        </w:rPr>
      </w:pPr>
    </w:p>
    <w:p w14:paraId="7EEF6769" w14:textId="77777777" w:rsidR="000F127E" w:rsidRPr="000F127E" w:rsidRDefault="000F127E" w:rsidP="000F127E">
      <w:pPr>
        <w:ind w:left="540"/>
        <w:rPr>
          <w:sz w:val="24"/>
          <w:szCs w:val="24"/>
        </w:rPr>
      </w:pPr>
      <w:r w:rsidRPr="000F127E">
        <w:rPr>
          <w:sz w:val="24"/>
          <w:szCs w:val="24"/>
        </w:rPr>
        <w:t>–   конкретизировать примерами виды социальных норм;</w:t>
      </w:r>
    </w:p>
    <w:p w14:paraId="415F1969" w14:textId="77777777" w:rsidR="000F127E" w:rsidRPr="000F127E" w:rsidRDefault="000F127E" w:rsidP="000F127E">
      <w:pPr>
        <w:spacing w:line="158" w:lineRule="exact"/>
        <w:rPr>
          <w:sz w:val="24"/>
          <w:szCs w:val="24"/>
        </w:rPr>
      </w:pPr>
    </w:p>
    <w:p w14:paraId="785EAB21" w14:textId="77777777" w:rsidR="000F127E" w:rsidRPr="000F127E" w:rsidRDefault="000F127E" w:rsidP="000F127E">
      <w:pPr>
        <w:ind w:left="540"/>
        <w:rPr>
          <w:sz w:val="24"/>
          <w:szCs w:val="24"/>
        </w:rPr>
      </w:pPr>
      <w:r w:rsidRPr="000F127E">
        <w:rPr>
          <w:sz w:val="24"/>
          <w:szCs w:val="24"/>
        </w:rPr>
        <w:t>–   характеризовать  виды  социального  контроля  и  их  социальную  роль,различать санкции социального контроля;</w:t>
      </w:r>
    </w:p>
    <w:p w14:paraId="62D816F5" w14:textId="77777777" w:rsidR="000F127E" w:rsidRPr="000F127E" w:rsidRDefault="000F127E" w:rsidP="000F127E">
      <w:pPr>
        <w:spacing w:line="179" w:lineRule="exact"/>
        <w:rPr>
          <w:sz w:val="24"/>
          <w:szCs w:val="24"/>
        </w:rPr>
      </w:pPr>
    </w:p>
    <w:p w14:paraId="16F5AC84" w14:textId="77777777" w:rsidR="000F127E" w:rsidRDefault="000F127E" w:rsidP="000F127E">
      <w:pPr>
        <w:spacing w:line="346" w:lineRule="auto"/>
        <w:ind w:left="260" w:firstLine="284"/>
        <w:rPr>
          <w:sz w:val="24"/>
          <w:szCs w:val="24"/>
        </w:rPr>
      </w:pPr>
      <w:r w:rsidRPr="000F127E">
        <w:rPr>
          <w:sz w:val="24"/>
          <w:szCs w:val="24"/>
        </w:rPr>
        <w:t xml:space="preserve">– различать позитивные и негативные девиации, раскрывать на примерах последствия отклоняющегося поведения для человека и </w:t>
      </w:r>
    </w:p>
    <w:p w14:paraId="69E812ED" w14:textId="77777777" w:rsidR="000F127E" w:rsidRPr="000F127E" w:rsidRDefault="000F127E" w:rsidP="000F127E">
      <w:pPr>
        <w:spacing w:line="346" w:lineRule="auto"/>
        <w:ind w:left="260" w:firstLine="284"/>
        <w:rPr>
          <w:sz w:val="24"/>
          <w:szCs w:val="24"/>
        </w:rPr>
      </w:pPr>
      <w:r w:rsidRPr="000F127E">
        <w:rPr>
          <w:sz w:val="24"/>
          <w:szCs w:val="24"/>
        </w:rPr>
        <w:t>общества;</w:t>
      </w:r>
    </w:p>
    <w:p w14:paraId="072AF92D" w14:textId="77777777" w:rsidR="000F127E" w:rsidRPr="000F127E" w:rsidRDefault="000F127E" w:rsidP="000F127E">
      <w:pPr>
        <w:spacing w:line="36" w:lineRule="exact"/>
        <w:rPr>
          <w:sz w:val="24"/>
          <w:szCs w:val="24"/>
        </w:rPr>
      </w:pPr>
    </w:p>
    <w:p w14:paraId="16A5D61E" w14:textId="77777777" w:rsidR="000F127E" w:rsidRPr="000F127E" w:rsidRDefault="000F127E" w:rsidP="000F127E">
      <w:pPr>
        <w:spacing w:line="346" w:lineRule="auto"/>
        <w:ind w:left="260" w:firstLine="284"/>
        <w:rPr>
          <w:sz w:val="24"/>
          <w:szCs w:val="24"/>
        </w:rPr>
      </w:pPr>
      <w:r w:rsidRPr="000F127E">
        <w:rPr>
          <w:sz w:val="24"/>
          <w:szCs w:val="24"/>
        </w:rPr>
        <w:t>– определять и оценивать возможную модель собственного поведения в конкретной ситуации с точки зрения социальных норм;</w:t>
      </w:r>
    </w:p>
    <w:p w14:paraId="7313FB29" w14:textId="77777777" w:rsidR="000F127E" w:rsidRPr="000F127E" w:rsidRDefault="000F127E" w:rsidP="000F127E">
      <w:pPr>
        <w:spacing w:line="21" w:lineRule="exact"/>
        <w:rPr>
          <w:sz w:val="24"/>
          <w:szCs w:val="24"/>
        </w:rPr>
      </w:pPr>
    </w:p>
    <w:p w14:paraId="609751EC" w14:textId="77777777" w:rsidR="000F127E" w:rsidRPr="000F127E" w:rsidRDefault="000F127E" w:rsidP="000F127E">
      <w:pPr>
        <w:ind w:left="540"/>
        <w:rPr>
          <w:sz w:val="24"/>
          <w:szCs w:val="24"/>
        </w:rPr>
      </w:pPr>
      <w:r w:rsidRPr="000F127E">
        <w:rPr>
          <w:sz w:val="24"/>
          <w:szCs w:val="24"/>
        </w:rPr>
        <w:t>–   различать виды социальной мобильности, конкретизировать примерами;</w:t>
      </w:r>
    </w:p>
    <w:p w14:paraId="282EB8A8" w14:textId="77777777" w:rsidR="000F127E" w:rsidRPr="000F127E" w:rsidRDefault="000F127E" w:rsidP="000F127E">
      <w:pPr>
        <w:spacing w:line="162" w:lineRule="exact"/>
        <w:rPr>
          <w:sz w:val="24"/>
          <w:szCs w:val="24"/>
        </w:rPr>
      </w:pPr>
    </w:p>
    <w:p w14:paraId="236ECA6B" w14:textId="77777777" w:rsidR="000F127E" w:rsidRPr="000F127E" w:rsidRDefault="000F127E" w:rsidP="000F127E">
      <w:pPr>
        <w:ind w:left="540"/>
        <w:rPr>
          <w:sz w:val="24"/>
          <w:szCs w:val="24"/>
        </w:rPr>
      </w:pPr>
      <w:r w:rsidRPr="000F127E">
        <w:rPr>
          <w:sz w:val="24"/>
          <w:szCs w:val="24"/>
        </w:rPr>
        <w:t>–   выделять   причины   и   последствия   этносоциальныхконфликтов,приводить примеры способов их разрешения;</w:t>
      </w:r>
    </w:p>
    <w:p w14:paraId="6C5825FD" w14:textId="77777777" w:rsidR="000F127E" w:rsidRPr="000F127E" w:rsidRDefault="000F127E" w:rsidP="000F127E">
      <w:pPr>
        <w:spacing w:line="179" w:lineRule="exact"/>
        <w:rPr>
          <w:sz w:val="24"/>
          <w:szCs w:val="24"/>
        </w:rPr>
      </w:pPr>
    </w:p>
    <w:p w14:paraId="0CB640D1" w14:textId="77777777" w:rsidR="000F127E" w:rsidRPr="000F127E" w:rsidRDefault="000F127E" w:rsidP="000F127E">
      <w:pPr>
        <w:spacing w:line="346" w:lineRule="auto"/>
        <w:ind w:left="260" w:firstLine="284"/>
        <w:rPr>
          <w:sz w:val="24"/>
          <w:szCs w:val="24"/>
        </w:rPr>
      </w:pPr>
      <w:r w:rsidRPr="000F127E">
        <w:rPr>
          <w:sz w:val="24"/>
          <w:szCs w:val="24"/>
        </w:rPr>
        <w:t>– характеризовать основные принципы национальной политики России на современном этапе;</w:t>
      </w:r>
    </w:p>
    <w:p w14:paraId="46E1469A" w14:textId="77777777" w:rsidR="000F127E" w:rsidRPr="000F127E" w:rsidRDefault="000F127E" w:rsidP="000F127E">
      <w:pPr>
        <w:spacing w:line="36" w:lineRule="exact"/>
        <w:rPr>
          <w:sz w:val="24"/>
          <w:szCs w:val="24"/>
        </w:rPr>
      </w:pPr>
    </w:p>
    <w:p w14:paraId="4B5E5005" w14:textId="77777777" w:rsidR="000F127E" w:rsidRDefault="000F127E" w:rsidP="000F127E">
      <w:pPr>
        <w:spacing w:line="349" w:lineRule="auto"/>
        <w:ind w:left="260" w:firstLine="284"/>
        <w:rPr>
          <w:sz w:val="24"/>
          <w:szCs w:val="24"/>
        </w:rPr>
      </w:pPr>
      <w:r w:rsidRPr="000F127E">
        <w:rPr>
          <w:sz w:val="24"/>
          <w:szCs w:val="24"/>
        </w:rPr>
        <w:t xml:space="preserve">– характеризовать социальные институты семьи и брака; раскрывать факторы, влияющие на формирование института современной </w:t>
      </w:r>
    </w:p>
    <w:p w14:paraId="7C30B3FE" w14:textId="77777777" w:rsidR="000F127E" w:rsidRPr="000F127E" w:rsidRDefault="000F127E" w:rsidP="000F127E">
      <w:pPr>
        <w:spacing w:line="349" w:lineRule="auto"/>
        <w:ind w:left="260" w:firstLine="284"/>
        <w:rPr>
          <w:sz w:val="24"/>
          <w:szCs w:val="24"/>
        </w:rPr>
      </w:pPr>
      <w:r w:rsidRPr="000F127E">
        <w:rPr>
          <w:sz w:val="24"/>
          <w:szCs w:val="24"/>
        </w:rPr>
        <w:t>семьи;</w:t>
      </w:r>
    </w:p>
    <w:p w14:paraId="737611DA" w14:textId="77777777" w:rsidR="000F127E" w:rsidRPr="000F127E" w:rsidRDefault="000F127E" w:rsidP="000F127E">
      <w:pPr>
        <w:spacing w:line="13" w:lineRule="exact"/>
        <w:rPr>
          <w:sz w:val="24"/>
          <w:szCs w:val="24"/>
        </w:rPr>
      </w:pPr>
    </w:p>
    <w:p w14:paraId="1397DEB2" w14:textId="77777777" w:rsidR="000F127E" w:rsidRPr="000F127E" w:rsidRDefault="000F127E" w:rsidP="000F127E">
      <w:pPr>
        <w:ind w:left="540"/>
        <w:rPr>
          <w:sz w:val="24"/>
          <w:szCs w:val="24"/>
        </w:rPr>
      </w:pPr>
      <w:r w:rsidRPr="000F127E">
        <w:rPr>
          <w:sz w:val="24"/>
          <w:szCs w:val="24"/>
        </w:rPr>
        <w:t>–   характеризовать семью как социальный институт, раскрывать роль семьи</w:t>
      </w:r>
      <w:r>
        <w:rPr>
          <w:sz w:val="24"/>
          <w:szCs w:val="24"/>
        </w:rPr>
        <w:t xml:space="preserve"> в </w:t>
      </w:r>
      <w:r w:rsidRPr="000F127E">
        <w:rPr>
          <w:sz w:val="24"/>
          <w:szCs w:val="24"/>
        </w:rPr>
        <w:t>современном обществе;</w:t>
      </w:r>
    </w:p>
    <w:p w14:paraId="444707F0" w14:textId="77777777" w:rsidR="000F127E" w:rsidRPr="000F127E" w:rsidRDefault="000F127E" w:rsidP="000F127E">
      <w:pPr>
        <w:spacing w:line="178" w:lineRule="exact"/>
        <w:rPr>
          <w:sz w:val="24"/>
          <w:szCs w:val="24"/>
        </w:rPr>
      </w:pPr>
    </w:p>
    <w:p w14:paraId="740861A5" w14:textId="77777777" w:rsidR="000F127E" w:rsidRPr="000F127E" w:rsidRDefault="000F127E" w:rsidP="000F127E">
      <w:pPr>
        <w:spacing w:line="346" w:lineRule="auto"/>
        <w:ind w:left="260" w:firstLine="284"/>
        <w:rPr>
          <w:sz w:val="24"/>
          <w:szCs w:val="24"/>
        </w:rPr>
      </w:pPr>
      <w:r w:rsidRPr="000F127E">
        <w:rPr>
          <w:sz w:val="24"/>
          <w:szCs w:val="24"/>
        </w:rPr>
        <w:t>– высказывать обоснованные суждения о факторах, влияющих на демографическую ситуацию в стране;</w:t>
      </w:r>
    </w:p>
    <w:p w14:paraId="0096E085" w14:textId="77777777" w:rsidR="000F127E" w:rsidRPr="000F127E" w:rsidRDefault="000F127E" w:rsidP="000F127E">
      <w:pPr>
        <w:spacing w:line="37" w:lineRule="exact"/>
        <w:rPr>
          <w:sz w:val="24"/>
          <w:szCs w:val="24"/>
        </w:rPr>
      </w:pPr>
    </w:p>
    <w:p w14:paraId="372FFF3F" w14:textId="77777777" w:rsidR="000F127E" w:rsidRDefault="000F127E" w:rsidP="000F127E">
      <w:pPr>
        <w:spacing w:line="353" w:lineRule="auto"/>
        <w:ind w:left="260" w:firstLine="284"/>
        <w:rPr>
          <w:sz w:val="24"/>
          <w:szCs w:val="24"/>
        </w:rPr>
      </w:pPr>
      <w:r w:rsidRPr="000F127E">
        <w:rPr>
          <w:sz w:val="24"/>
          <w:szCs w:val="24"/>
        </w:rPr>
        <w:t xml:space="preserve">– формулировать выводы о роли религиозных организаций в жизни современного общества, объяснять сущность свободы совести, </w:t>
      </w:r>
    </w:p>
    <w:p w14:paraId="475FDED1" w14:textId="77777777" w:rsidR="000F127E" w:rsidRPr="000F127E" w:rsidRDefault="000F127E" w:rsidP="000F127E">
      <w:pPr>
        <w:spacing w:line="353" w:lineRule="auto"/>
        <w:ind w:left="260" w:firstLine="284"/>
        <w:rPr>
          <w:sz w:val="24"/>
          <w:szCs w:val="24"/>
        </w:rPr>
      </w:pPr>
      <w:r w:rsidRPr="000F127E">
        <w:rPr>
          <w:sz w:val="24"/>
          <w:szCs w:val="24"/>
        </w:rPr>
        <w:t>сущность и значение веротерпимости;</w:t>
      </w:r>
    </w:p>
    <w:p w14:paraId="43F3CF71" w14:textId="77777777" w:rsidR="000F127E" w:rsidRPr="000F127E" w:rsidRDefault="000F127E" w:rsidP="000F127E">
      <w:pPr>
        <w:spacing w:line="29" w:lineRule="exact"/>
        <w:rPr>
          <w:sz w:val="24"/>
          <w:szCs w:val="24"/>
        </w:rPr>
      </w:pPr>
    </w:p>
    <w:p w14:paraId="7B6A01E1" w14:textId="77777777" w:rsidR="000F127E" w:rsidRDefault="000F127E" w:rsidP="000F127E">
      <w:pPr>
        <w:spacing w:line="346" w:lineRule="auto"/>
        <w:ind w:left="260" w:firstLine="284"/>
        <w:rPr>
          <w:sz w:val="24"/>
          <w:szCs w:val="24"/>
        </w:rPr>
      </w:pPr>
      <w:r w:rsidRPr="000F127E">
        <w:rPr>
          <w:sz w:val="24"/>
          <w:szCs w:val="24"/>
        </w:rPr>
        <w:t xml:space="preserve">– осуществлять комплексный поиск, систематизацию социальной информации по актуальным проблемам социальной сферы, </w:t>
      </w:r>
    </w:p>
    <w:p w14:paraId="2CD72128" w14:textId="77777777" w:rsidR="000F127E" w:rsidRDefault="000F127E" w:rsidP="000F127E">
      <w:pPr>
        <w:spacing w:line="346" w:lineRule="auto"/>
        <w:ind w:left="260" w:firstLine="284"/>
        <w:rPr>
          <w:sz w:val="24"/>
          <w:szCs w:val="24"/>
        </w:rPr>
      </w:pPr>
      <w:r w:rsidRPr="000F127E">
        <w:rPr>
          <w:sz w:val="24"/>
          <w:szCs w:val="24"/>
        </w:rPr>
        <w:t>сравнивать,анализировать, делать выводы, рационально решать познавательные и проблемные задачи;</w:t>
      </w:r>
    </w:p>
    <w:p w14:paraId="541FBE4B" w14:textId="77777777" w:rsidR="000F127E" w:rsidRPr="000F127E" w:rsidRDefault="000F127E" w:rsidP="000F127E">
      <w:pPr>
        <w:spacing w:line="349" w:lineRule="auto"/>
        <w:ind w:left="260" w:firstLine="284"/>
        <w:rPr>
          <w:sz w:val="24"/>
          <w:szCs w:val="24"/>
        </w:rPr>
      </w:pPr>
      <w:r w:rsidRPr="000F127E">
        <w:rPr>
          <w:sz w:val="24"/>
          <w:szCs w:val="24"/>
        </w:rPr>
        <w:t>– оценивать собственные отношения и взаимодействие с другими людьми с позиций толерантности.</w:t>
      </w:r>
    </w:p>
    <w:p w14:paraId="60D41704" w14:textId="77777777" w:rsidR="000F127E" w:rsidRPr="000F127E" w:rsidRDefault="000F127E" w:rsidP="000F127E">
      <w:pPr>
        <w:spacing w:line="200" w:lineRule="exact"/>
        <w:rPr>
          <w:sz w:val="24"/>
          <w:szCs w:val="24"/>
        </w:rPr>
      </w:pPr>
    </w:p>
    <w:p w14:paraId="4383D124" w14:textId="77777777" w:rsidR="000F127E" w:rsidRDefault="000F127E" w:rsidP="000F127E">
      <w:pPr>
        <w:spacing w:line="303" w:lineRule="exact"/>
        <w:rPr>
          <w:sz w:val="20"/>
          <w:szCs w:val="20"/>
        </w:rPr>
      </w:pPr>
    </w:p>
    <w:p w14:paraId="32FB2001" w14:textId="77777777" w:rsidR="000F127E" w:rsidRDefault="000F127E" w:rsidP="000F127E">
      <w:pPr>
        <w:spacing w:line="303" w:lineRule="exact"/>
        <w:rPr>
          <w:sz w:val="20"/>
          <w:szCs w:val="20"/>
        </w:rPr>
      </w:pPr>
    </w:p>
    <w:p w14:paraId="67079C9B" w14:textId="77777777" w:rsidR="000F127E" w:rsidRDefault="000F127E" w:rsidP="000F127E">
      <w:pPr>
        <w:spacing w:line="303" w:lineRule="exact"/>
        <w:rPr>
          <w:sz w:val="20"/>
          <w:szCs w:val="20"/>
        </w:rPr>
      </w:pPr>
    </w:p>
    <w:p w14:paraId="2A0FC2C6" w14:textId="77777777" w:rsidR="000F127E" w:rsidRDefault="000F127E" w:rsidP="000F127E">
      <w:pPr>
        <w:spacing w:line="303" w:lineRule="exact"/>
        <w:rPr>
          <w:sz w:val="20"/>
          <w:szCs w:val="20"/>
        </w:rPr>
      </w:pPr>
    </w:p>
    <w:p w14:paraId="39AFDEF3" w14:textId="77777777" w:rsidR="000F127E" w:rsidRDefault="000F127E" w:rsidP="000F127E">
      <w:pPr>
        <w:ind w:left="980"/>
        <w:rPr>
          <w:sz w:val="20"/>
          <w:szCs w:val="20"/>
        </w:rPr>
      </w:pPr>
      <w:r>
        <w:rPr>
          <w:b/>
          <w:bCs/>
          <w:sz w:val="28"/>
          <w:szCs w:val="28"/>
        </w:rPr>
        <w:t>Политика</w:t>
      </w:r>
    </w:p>
    <w:p w14:paraId="2B08F2E2" w14:textId="77777777" w:rsidR="000F127E" w:rsidRDefault="000F127E" w:rsidP="000F127E">
      <w:pPr>
        <w:spacing w:line="174" w:lineRule="exact"/>
        <w:rPr>
          <w:sz w:val="20"/>
          <w:szCs w:val="20"/>
        </w:rPr>
      </w:pPr>
    </w:p>
    <w:p w14:paraId="115AA371" w14:textId="77777777" w:rsidR="000F127E" w:rsidRPr="000F127E" w:rsidRDefault="000F127E" w:rsidP="000F127E">
      <w:pPr>
        <w:spacing w:line="346" w:lineRule="auto"/>
        <w:ind w:left="260" w:firstLine="284"/>
        <w:rPr>
          <w:sz w:val="24"/>
          <w:szCs w:val="24"/>
        </w:rPr>
      </w:pPr>
      <w:r w:rsidRPr="000F127E">
        <w:rPr>
          <w:sz w:val="24"/>
          <w:szCs w:val="24"/>
        </w:rPr>
        <w:t xml:space="preserve">– </w:t>
      </w:r>
      <w:r>
        <w:rPr>
          <w:sz w:val="24"/>
          <w:szCs w:val="24"/>
        </w:rPr>
        <w:t>в</w:t>
      </w:r>
      <w:r w:rsidRPr="000F127E">
        <w:rPr>
          <w:sz w:val="24"/>
          <w:szCs w:val="24"/>
        </w:rPr>
        <w:t>ыделять субъектов политической деятельности и объекты политического воздействия;</w:t>
      </w:r>
    </w:p>
    <w:p w14:paraId="5D3CE9A2" w14:textId="77777777" w:rsidR="000F127E" w:rsidRPr="000F127E" w:rsidRDefault="000F127E" w:rsidP="000F127E">
      <w:pPr>
        <w:spacing w:line="21" w:lineRule="exact"/>
        <w:rPr>
          <w:sz w:val="24"/>
          <w:szCs w:val="24"/>
        </w:rPr>
      </w:pPr>
    </w:p>
    <w:p w14:paraId="04DBE5EA" w14:textId="77777777" w:rsidR="000F127E" w:rsidRPr="000F127E" w:rsidRDefault="000F127E" w:rsidP="000F127E">
      <w:pPr>
        <w:ind w:left="540"/>
        <w:rPr>
          <w:sz w:val="24"/>
          <w:szCs w:val="24"/>
        </w:rPr>
      </w:pPr>
      <w:r w:rsidRPr="000F127E">
        <w:rPr>
          <w:sz w:val="24"/>
          <w:szCs w:val="24"/>
        </w:rPr>
        <w:t>–   различать политическую власть и другие виды власти;</w:t>
      </w:r>
    </w:p>
    <w:p w14:paraId="030FF15E" w14:textId="77777777" w:rsidR="000F127E" w:rsidRPr="000F127E" w:rsidRDefault="000F127E" w:rsidP="000F127E">
      <w:pPr>
        <w:spacing w:line="178" w:lineRule="exact"/>
        <w:rPr>
          <w:sz w:val="24"/>
          <w:szCs w:val="24"/>
        </w:rPr>
      </w:pPr>
    </w:p>
    <w:p w14:paraId="15AB4ED6" w14:textId="77777777" w:rsidR="000F127E" w:rsidRPr="000F127E" w:rsidRDefault="000F127E" w:rsidP="000F127E">
      <w:pPr>
        <w:spacing w:line="346" w:lineRule="auto"/>
        <w:ind w:left="260" w:firstLine="284"/>
        <w:rPr>
          <w:sz w:val="24"/>
          <w:szCs w:val="24"/>
        </w:rPr>
      </w:pPr>
      <w:r w:rsidRPr="000F127E">
        <w:rPr>
          <w:sz w:val="24"/>
          <w:szCs w:val="24"/>
        </w:rPr>
        <w:lastRenderedPageBreak/>
        <w:t>– устанавливать связи между социальными интересами, целями и методами политической деятельности;</w:t>
      </w:r>
    </w:p>
    <w:p w14:paraId="67FC173F" w14:textId="77777777" w:rsidR="000F127E" w:rsidRPr="000F127E" w:rsidRDefault="000F127E" w:rsidP="000F127E">
      <w:pPr>
        <w:spacing w:line="36" w:lineRule="exact"/>
        <w:rPr>
          <w:sz w:val="24"/>
          <w:szCs w:val="24"/>
        </w:rPr>
      </w:pPr>
    </w:p>
    <w:p w14:paraId="4D14C2DF" w14:textId="77777777" w:rsidR="000F127E" w:rsidRPr="000F127E" w:rsidRDefault="000F127E" w:rsidP="000F127E">
      <w:pPr>
        <w:spacing w:line="346" w:lineRule="auto"/>
        <w:ind w:left="260" w:firstLine="284"/>
        <w:rPr>
          <w:sz w:val="24"/>
          <w:szCs w:val="24"/>
        </w:rPr>
      </w:pPr>
      <w:r w:rsidRPr="000F127E">
        <w:rPr>
          <w:sz w:val="24"/>
          <w:szCs w:val="24"/>
        </w:rPr>
        <w:t>– высказывать аргументированные суждения о соотношении средств и целей в политике;</w:t>
      </w:r>
    </w:p>
    <w:p w14:paraId="3084CFF0" w14:textId="77777777" w:rsidR="000F127E" w:rsidRPr="000F127E" w:rsidRDefault="000F127E" w:rsidP="000F127E">
      <w:pPr>
        <w:spacing w:line="21" w:lineRule="exact"/>
        <w:rPr>
          <w:sz w:val="24"/>
          <w:szCs w:val="24"/>
        </w:rPr>
      </w:pPr>
    </w:p>
    <w:p w14:paraId="7229E561" w14:textId="77777777" w:rsidR="000F127E" w:rsidRPr="000F127E" w:rsidRDefault="000F127E" w:rsidP="000F127E">
      <w:pPr>
        <w:ind w:left="540"/>
        <w:rPr>
          <w:sz w:val="24"/>
          <w:szCs w:val="24"/>
        </w:rPr>
      </w:pPr>
      <w:r w:rsidRPr="000F127E">
        <w:rPr>
          <w:sz w:val="24"/>
          <w:szCs w:val="24"/>
        </w:rPr>
        <w:t>–   раскрывать роль и функции политической системы;</w:t>
      </w:r>
    </w:p>
    <w:p w14:paraId="4C51A71C" w14:textId="77777777" w:rsidR="000F127E" w:rsidRPr="000F127E" w:rsidRDefault="000F127E" w:rsidP="000F127E">
      <w:pPr>
        <w:spacing w:line="178" w:lineRule="exact"/>
        <w:rPr>
          <w:sz w:val="24"/>
          <w:szCs w:val="24"/>
        </w:rPr>
      </w:pPr>
    </w:p>
    <w:p w14:paraId="7384B429" w14:textId="77777777" w:rsidR="000F127E" w:rsidRPr="000F127E" w:rsidRDefault="000F127E" w:rsidP="000F127E">
      <w:pPr>
        <w:spacing w:line="346" w:lineRule="auto"/>
        <w:ind w:left="260" w:firstLine="284"/>
        <w:rPr>
          <w:sz w:val="24"/>
          <w:szCs w:val="24"/>
        </w:rPr>
      </w:pPr>
      <w:r w:rsidRPr="000F127E">
        <w:rPr>
          <w:sz w:val="24"/>
          <w:szCs w:val="24"/>
        </w:rPr>
        <w:t>– характеризовать государство как центральный институт политической системы;</w:t>
      </w:r>
    </w:p>
    <w:p w14:paraId="450084AD" w14:textId="77777777" w:rsidR="000F127E" w:rsidRPr="000F127E" w:rsidRDefault="000F127E" w:rsidP="000F127E">
      <w:pPr>
        <w:spacing w:line="36" w:lineRule="exact"/>
        <w:rPr>
          <w:sz w:val="24"/>
          <w:szCs w:val="24"/>
        </w:rPr>
      </w:pPr>
    </w:p>
    <w:p w14:paraId="3FEEBD62" w14:textId="77777777" w:rsidR="000F127E" w:rsidRPr="000F127E" w:rsidRDefault="000F127E" w:rsidP="000F127E">
      <w:pPr>
        <w:spacing w:line="346" w:lineRule="auto"/>
        <w:ind w:left="260" w:firstLine="284"/>
        <w:rPr>
          <w:sz w:val="24"/>
          <w:szCs w:val="24"/>
        </w:rPr>
      </w:pPr>
      <w:r w:rsidRPr="000F127E">
        <w:rPr>
          <w:sz w:val="24"/>
          <w:szCs w:val="24"/>
        </w:rPr>
        <w:t>– различать типы политических режимов, давать оценку роли политических режимов различных типов в общественном развитии;</w:t>
      </w:r>
    </w:p>
    <w:p w14:paraId="44E43EF4" w14:textId="77777777" w:rsidR="000F127E" w:rsidRPr="000F127E" w:rsidRDefault="000F127E" w:rsidP="000F127E">
      <w:pPr>
        <w:spacing w:line="20" w:lineRule="exact"/>
        <w:rPr>
          <w:sz w:val="24"/>
          <w:szCs w:val="24"/>
        </w:rPr>
      </w:pPr>
    </w:p>
    <w:p w14:paraId="034FF521" w14:textId="77777777" w:rsidR="000F127E" w:rsidRDefault="000F127E" w:rsidP="000F127E">
      <w:pPr>
        <w:ind w:left="540"/>
        <w:rPr>
          <w:sz w:val="24"/>
          <w:szCs w:val="24"/>
        </w:rPr>
      </w:pPr>
      <w:r w:rsidRPr="000F127E">
        <w:rPr>
          <w:sz w:val="24"/>
          <w:szCs w:val="24"/>
        </w:rPr>
        <w:t xml:space="preserve">–   обобщать  и  систематизировать  информацию  о  сущности  (ценностях,принципах, признаках, роли в общественном развитии) </w:t>
      </w:r>
    </w:p>
    <w:p w14:paraId="2D7BA857" w14:textId="77777777" w:rsidR="000F127E" w:rsidRPr="000F127E" w:rsidRDefault="000F127E" w:rsidP="000F127E">
      <w:pPr>
        <w:ind w:left="540"/>
        <w:rPr>
          <w:sz w:val="24"/>
          <w:szCs w:val="24"/>
        </w:rPr>
      </w:pPr>
      <w:r w:rsidRPr="000F127E">
        <w:rPr>
          <w:sz w:val="24"/>
          <w:szCs w:val="24"/>
        </w:rPr>
        <w:t>демократии;</w:t>
      </w:r>
    </w:p>
    <w:p w14:paraId="7BF5D1AB" w14:textId="77777777" w:rsidR="000F127E" w:rsidRPr="000F127E" w:rsidRDefault="000F127E" w:rsidP="000F127E">
      <w:pPr>
        <w:spacing w:line="158" w:lineRule="exact"/>
        <w:rPr>
          <w:sz w:val="24"/>
          <w:szCs w:val="24"/>
        </w:rPr>
      </w:pPr>
    </w:p>
    <w:p w14:paraId="20798994" w14:textId="77777777" w:rsidR="000F127E" w:rsidRPr="000F127E" w:rsidRDefault="000F127E" w:rsidP="000F127E">
      <w:pPr>
        <w:ind w:left="540"/>
        <w:rPr>
          <w:sz w:val="24"/>
          <w:szCs w:val="24"/>
        </w:rPr>
      </w:pPr>
      <w:r w:rsidRPr="000F127E">
        <w:rPr>
          <w:sz w:val="24"/>
          <w:szCs w:val="24"/>
        </w:rPr>
        <w:t>–   характеризовать демократическую избирательную систему;</w:t>
      </w:r>
    </w:p>
    <w:p w14:paraId="719FC15D" w14:textId="77777777" w:rsidR="000F127E" w:rsidRPr="000F127E" w:rsidRDefault="000F127E" w:rsidP="000F127E">
      <w:pPr>
        <w:spacing w:line="178" w:lineRule="exact"/>
        <w:rPr>
          <w:sz w:val="24"/>
          <w:szCs w:val="24"/>
        </w:rPr>
      </w:pPr>
    </w:p>
    <w:p w14:paraId="18C9FB62" w14:textId="77777777" w:rsidR="000F127E" w:rsidRPr="000F127E" w:rsidRDefault="000F127E" w:rsidP="000F127E">
      <w:pPr>
        <w:spacing w:line="349" w:lineRule="auto"/>
        <w:ind w:left="260" w:firstLine="284"/>
        <w:rPr>
          <w:sz w:val="24"/>
          <w:szCs w:val="24"/>
        </w:rPr>
      </w:pPr>
      <w:r w:rsidRPr="000F127E">
        <w:rPr>
          <w:sz w:val="24"/>
          <w:szCs w:val="24"/>
        </w:rPr>
        <w:t>– различать мажоритарную, пропорциональную, смешанную избирательные системы;</w:t>
      </w:r>
    </w:p>
    <w:p w14:paraId="17BD95FA" w14:textId="77777777" w:rsidR="000F127E" w:rsidRPr="000F127E" w:rsidRDefault="000F127E" w:rsidP="000F127E">
      <w:pPr>
        <w:spacing w:line="28" w:lineRule="exact"/>
        <w:rPr>
          <w:sz w:val="24"/>
          <w:szCs w:val="24"/>
        </w:rPr>
      </w:pPr>
    </w:p>
    <w:p w14:paraId="5F2F5436" w14:textId="77777777" w:rsidR="000F127E" w:rsidRPr="000F127E" w:rsidRDefault="000F127E" w:rsidP="000F127E">
      <w:pPr>
        <w:spacing w:line="350" w:lineRule="auto"/>
        <w:ind w:left="260" w:firstLine="284"/>
        <w:rPr>
          <w:sz w:val="24"/>
          <w:szCs w:val="24"/>
        </w:rPr>
      </w:pPr>
      <w:r w:rsidRPr="000F127E">
        <w:rPr>
          <w:sz w:val="24"/>
          <w:szCs w:val="24"/>
        </w:rPr>
        <w:t>– устанавливать взаимосвязь правового государства и гражданского общества, раскрывать ценностный смысл правового государства;</w:t>
      </w:r>
    </w:p>
    <w:p w14:paraId="35BE84E4" w14:textId="77777777" w:rsidR="000F127E" w:rsidRPr="000F127E" w:rsidRDefault="000F127E" w:rsidP="000F127E">
      <w:pPr>
        <w:spacing w:line="26" w:lineRule="exact"/>
        <w:rPr>
          <w:sz w:val="24"/>
          <w:szCs w:val="24"/>
        </w:rPr>
      </w:pPr>
    </w:p>
    <w:p w14:paraId="68FD0088" w14:textId="77777777" w:rsidR="000F127E" w:rsidRPr="000F127E" w:rsidRDefault="000F127E" w:rsidP="000F127E">
      <w:pPr>
        <w:spacing w:line="349" w:lineRule="auto"/>
        <w:ind w:left="260" w:firstLine="284"/>
        <w:rPr>
          <w:sz w:val="24"/>
          <w:szCs w:val="24"/>
        </w:rPr>
      </w:pPr>
      <w:r w:rsidRPr="000F127E">
        <w:rPr>
          <w:sz w:val="24"/>
          <w:szCs w:val="24"/>
        </w:rPr>
        <w:t>– определять роль политической элиты и политического лидера в современном обществе;</w:t>
      </w:r>
    </w:p>
    <w:p w14:paraId="4D0A5C37" w14:textId="77777777" w:rsidR="000F127E" w:rsidRPr="000F127E" w:rsidRDefault="000F127E" w:rsidP="000F127E">
      <w:pPr>
        <w:spacing w:line="17" w:lineRule="exact"/>
        <w:rPr>
          <w:sz w:val="24"/>
          <w:szCs w:val="24"/>
        </w:rPr>
      </w:pPr>
    </w:p>
    <w:p w14:paraId="218078A8" w14:textId="77777777" w:rsidR="000F127E" w:rsidRPr="000F127E" w:rsidRDefault="000F127E" w:rsidP="000F127E">
      <w:pPr>
        <w:ind w:left="540"/>
        <w:rPr>
          <w:sz w:val="24"/>
          <w:szCs w:val="24"/>
        </w:rPr>
      </w:pPr>
      <w:r w:rsidRPr="000F127E">
        <w:rPr>
          <w:sz w:val="24"/>
          <w:szCs w:val="24"/>
        </w:rPr>
        <w:t>–   конкретизировать примерами роль политической идеологии;</w:t>
      </w:r>
    </w:p>
    <w:p w14:paraId="58A1943B" w14:textId="77777777" w:rsidR="000F127E" w:rsidRPr="000F127E" w:rsidRDefault="000F127E" w:rsidP="000F127E">
      <w:pPr>
        <w:spacing w:line="173" w:lineRule="exact"/>
        <w:rPr>
          <w:sz w:val="24"/>
          <w:szCs w:val="24"/>
        </w:rPr>
      </w:pPr>
    </w:p>
    <w:p w14:paraId="49C0750C" w14:textId="77777777" w:rsidR="000F127E" w:rsidRDefault="000F127E" w:rsidP="000F127E">
      <w:pPr>
        <w:spacing w:line="294" w:lineRule="auto"/>
        <w:ind w:left="260" w:firstLine="284"/>
        <w:rPr>
          <w:sz w:val="24"/>
          <w:szCs w:val="24"/>
        </w:rPr>
      </w:pPr>
      <w:r w:rsidRPr="000F127E">
        <w:rPr>
          <w:sz w:val="24"/>
          <w:szCs w:val="24"/>
        </w:rPr>
        <w:t>– раскрывать на примерах функционирование различных партийных систем;</w:t>
      </w:r>
    </w:p>
    <w:p w14:paraId="7757307D" w14:textId="77777777" w:rsidR="001153EE" w:rsidRPr="001153EE" w:rsidRDefault="001153EE" w:rsidP="001153EE">
      <w:pPr>
        <w:spacing w:line="349" w:lineRule="auto"/>
        <w:ind w:left="260" w:firstLine="284"/>
        <w:rPr>
          <w:sz w:val="24"/>
          <w:szCs w:val="24"/>
        </w:rPr>
      </w:pPr>
      <w:r w:rsidRPr="001153EE">
        <w:rPr>
          <w:sz w:val="24"/>
          <w:szCs w:val="24"/>
        </w:rPr>
        <w:t>– формулировать суждение о значении многопартийности и идеологического плюрализма в современном обществе;</w:t>
      </w:r>
    </w:p>
    <w:p w14:paraId="66EC1129" w14:textId="77777777" w:rsidR="001153EE" w:rsidRPr="001153EE" w:rsidRDefault="001153EE" w:rsidP="001153EE">
      <w:pPr>
        <w:spacing w:line="13" w:lineRule="exact"/>
        <w:rPr>
          <w:sz w:val="24"/>
          <w:szCs w:val="24"/>
        </w:rPr>
      </w:pPr>
    </w:p>
    <w:p w14:paraId="095B4583" w14:textId="77777777" w:rsidR="001153EE" w:rsidRPr="001153EE" w:rsidRDefault="001153EE" w:rsidP="001153EE">
      <w:pPr>
        <w:ind w:left="540"/>
        <w:rPr>
          <w:sz w:val="24"/>
          <w:szCs w:val="24"/>
        </w:rPr>
      </w:pPr>
      <w:r w:rsidRPr="001153EE">
        <w:rPr>
          <w:sz w:val="24"/>
          <w:szCs w:val="24"/>
        </w:rPr>
        <w:t>–   оценивать роль СМИ в современной политической жизни;</w:t>
      </w:r>
    </w:p>
    <w:p w14:paraId="0D86707C" w14:textId="77777777" w:rsidR="001153EE" w:rsidRPr="001153EE" w:rsidRDefault="001153EE" w:rsidP="001153EE">
      <w:pPr>
        <w:spacing w:line="163" w:lineRule="exact"/>
        <w:rPr>
          <w:sz w:val="24"/>
          <w:szCs w:val="24"/>
        </w:rPr>
      </w:pPr>
    </w:p>
    <w:p w14:paraId="7995F9DE" w14:textId="77777777" w:rsidR="001153EE" w:rsidRPr="001153EE" w:rsidRDefault="001153EE" w:rsidP="001153EE">
      <w:pPr>
        <w:ind w:left="540"/>
        <w:rPr>
          <w:sz w:val="24"/>
          <w:szCs w:val="24"/>
        </w:rPr>
      </w:pPr>
      <w:r w:rsidRPr="001153EE">
        <w:rPr>
          <w:sz w:val="24"/>
          <w:szCs w:val="24"/>
        </w:rPr>
        <w:t>–   иллюстрировать примерами основные этапы политического процесса;</w:t>
      </w:r>
    </w:p>
    <w:p w14:paraId="099FBC07" w14:textId="77777777" w:rsidR="001153EE" w:rsidRPr="001153EE" w:rsidRDefault="001153EE" w:rsidP="001153EE">
      <w:pPr>
        <w:spacing w:line="178" w:lineRule="exact"/>
        <w:rPr>
          <w:sz w:val="24"/>
          <w:szCs w:val="24"/>
        </w:rPr>
      </w:pPr>
    </w:p>
    <w:p w14:paraId="4FFD0E1E" w14:textId="77777777" w:rsidR="001153EE" w:rsidRDefault="001153EE" w:rsidP="001153EE">
      <w:pPr>
        <w:spacing w:line="353" w:lineRule="auto"/>
        <w:ind w:left="260" w:firstLine="284"/>
        <w:rPr>
          <w:sz w:val="24"/>
          <w:szCs w:val="24"/>
        </w:rPr>
      </w:pPr>
      <w:r w:rsidRPr="001153EE">
        <w:rPr>
          <w:sz w:val="24"/>
          <w:szCs w:val="24"/>
        </w:rPr>
        <w:t xml:space="preserve">– различать и приводить примеры непосредственного и опосредованного политического участия, высказывать обоснованное суждение </w:t>
      </w:r>
    </w:p>
    <w:p w14:paraId="3A1369DE" w14:textId="77777777" w:rsidR="001153EE" w:rsidRPr="001153EE" w:rsidRDefault="001153EE" w:rsidP="001153EE">
      <w:pPr>
        <w:spacing w:line="353" w:lineRule="auto"/>
        <w:ind w:left="260" w:firstLine="284"/>
        <w:rPr>
          <w:sz w:val="24"/>
          <w:szCs w:val="24"/>
        </w:rPr>
      </w:pPr>
      <w:r w:rsidRPr="001153EE">
        <w:rPr>
          <w:sz w:val="24"/>
          <w:szCs w:val="24"/>
        </w:rPr>
        <w:t>о значении участия граждан в политике.</w:t>
      </w:r>
    </w:p>
    <w:p w14:paraId="15D142BE" w14:textId="77777777" w:rsidR="001153EE" w:rsidRDefault="001153EE" w:rsidP="001153EE">
      <w:pPr>
        <w:spacing w:line="200" w:lineRule="exact"/>
        <w:rPr>
          <w:sz w:val="20"/>
          <w:szCs w:val="20"/>
        </w:rPr>
      </w:pPr>
    </w:p>
    <w:p w14:paraId="17FA2561" w14:textId="77777777" w:rsidR="001153EE" w:rsidRDefault="001153EE" w:rsidP="001153EE">
      <w:pPr>
        <w:spacing w:line="298" w:lineRule="exact"/>
        <w:rPr>
          <w:sz w:val="20"/>
          <w:szCs w:val="20"/>
        </w:rPr>
      </w:pPr>
    </w:p>
    <w:p w14:paraId="7278B01C" w14:textId="77777777" w:rsidR="001153EE" w:rsidRDefault="001153EE" w:rsidP="001153EE">
      <w:pPr>
        <w:ind w:left="980"/>
        <w:rPr>
          <w:sz w:val="20"/>
          <w:szCs w:val="20"/>
        </w:rPr>
      </w:pPr>
      <w:r>
        <w:rPr>
          <w:b/>
          <w:bCs/>
          <w:sz w:val="28"/>
          <w:szCs w:val="28"/>
        </w:rPr>
        <w:t>Правовое регулирование общественных отношений</w:t>
      </w:r>
    </w:p>
    <w:p w14:paraId="1B091304" w14:textId="77777777" w:rsidR="001153EE" w:rsidRDefault="001153EE" w:rsidP="001153EE">
      <w:pPr>
        <w:spacing w:line="158" w:lineRule="exact"/>
        <w:rPr>
          <w:sz w:val="20"/>
          <w:szCs w:val="20"/>
        </w:rPr>
      </w:pPr>
    </w:p>
    <w:p w14:paraId="462B4935" w14:textId="77777777" w:rsidR="001153EE" w:rsidRPr="001153EE" w:rsidRDefault="001153EE" w:rsidP="001153EE">
      <w:pPr>
        <w:ind w:left="540"/>
        <w:rPr>
          <w:sz w:val="24"/>
          <w:szCs w:val="24"/>
        </w:rPr>
      </w:pPr>
      <w:r w:rsidRPr="001153EE">
        <w:rPr>
          <w:sz w:val="24"/>
          <w:szCs w:val="24"/>
        </w:rPr>
        <w:t xml:space="preserve">–   </w:t>
      </w:r>
      <w:r>
        <w:rPr>
          <w:sz w:val="24"/>
          <w:szCs w:val="24"/>
        </w:rPr>
        <w:t>с</w:t>
      </w:r>
      <w:r w:rsidRPr="001153EE">
        <w:rPr>
          <w:sz w:val="24"/>
          <w:szCs w:val="24"/>
        </w:rPr>
        <w:t>равнивать правовые нормы с другими социальными нормами;</w:t>
      </w:r>
    </w:p>
    <w:p w14:paraId="05A45E68" w14:textId="77777777" w:rsidR="001153EE" w:rsidRPr="001153EE" w:rsidRDefault="001153EE" w:rsidP="001153EE">
      <w:pPr>
        <w:spacing w:line="158" w:lineRule="exact"/>
        <w:rPr>
          <w:sz w:val="24"/>
          <w:szCs w:val="24"/>
        </w:rPr>
      </w:pPr>
    </w:p>
    <w:p w14:paraId="0DC681B1" w14:textId="77777777" w:rsidR="001153EE" w:rsidRPr="001153EE" w:rsidRDefault="001153EE" w:rsidP="001153EE">
      <w:pPr>
        <w:ind w:left="540"/>
        <w:rPr>
          <w:sz w:val="24"/>
          <w:szCs w:val="24"/>
        </w:rPr>
      </w:pPr>
      <w:r w:rsidRPr="001153EE">
        <w:rPr>
          <w:sz w:val="24"/>
          <w:szCs w:val="24"/>
        </w:rPr>
        <w:t>–   выделять основные элементы системы права;</w:t>
      </w:r>
    </w:p>
    <w:p w14:paraId="136A28D6" w14:textId="77777777" w:rsidR="001153EE" w:rsidRPr="001153EE" w:rsidRDefault="001153EE" w:rsidP="001153EE">
      <w:pPr>
        <w:spacing w:line="163" w:lineRule="exact"/>
        <w:rPr>
          <w:sz w:val="24"/>
          <w:szCs w:val="24"/>
        </w:rPr>
      </w:pPr>
    </w:p>
    <w:p w14:paraId="6AAD62CC" w14:textId="77777777" w:rsidR="001153EE" w:rsidRPr="001153EE" w:rsidRDefault="001153EE" w:rsidP="001153EE">
      <w:pPr>
        <w:ind w:left="540"/>
        <w:rPr>
          <w:sz w:val="24"/>
          <w:szCs w:val="24"/>
        </w:rPr>
      </w:pPr>
      <w:r w:rsidRPr="001153EE">
        <w:rPr>
          <w:sz w:val="24"/>
          <w:szCs w:val="24"/>
        </w:rPr>
        <w:t>–   выстраивать иерархию нормативных актов;</w:t>
      </w:r>
    </w:p>
    <w:p w14:paraId="18B409C6" w14:textId="77777777" w:rsidR="001153EE" w:rsidRPr="001153EE" w:rsidRDefault="001153EE" w:rsidP="001153EE">
      <w:pPr>
        <w:spacing w:line="178" w:lineRule="exact"/>
        <w:rPr>
          <w:sz w:val="24"/>
          <w:szCs w:val="24"/>
        </w:rPr>
      </w:pPr>
    </w:p>
    <w:p w14:paraId="4DE7A65A" w14:textId="77777777" w:rsidR="001153EE" w:rsidRPr="001153EE" w:rsidRDefault="001153EE" w:rsidP="001153EE">
      <w:pPr>
        <w:spacing w:line="346" w:lineRule="auto"/>
        <w:ind w:left="260" w:firstLine="284"/>
        <w:rPr>
          <w:sz w:val="24"/>
          <w:szCs w:val="24"/>
        </w:rPr>
      </w:pPr>
      <w:r w:rsidRPr="001153EE">
        <w:rPr>
          <w:sz w:val="24"/>
          <w:szCs w:val="24"/>
        </w:rPr>
        <w:t>– выделять основные стадии законотворческого процесса в Российской Федерации;</w:t>
      </w:r>
    </w:p>
    <w:p w14:paraId="4AE5B817" w14:textId="77777777" w:rsidR="001153EE" w:rsidRPr="001153EE" w:rsidRDefault="001153EE" w:rsidP="001153EE">
      <w:pPr>
        <w:spacing w:line="21" w:lineRule="exact"/>
        <w:rPr>
          <w:sz w:val="24"/>
          <w:szCs w:val="24"/>
        </w:rPr>
      </w:pPr>
    </w:p>
    <w:p w14:paraId="69D42BAF" w14:textId="77777777" w:rsidR="001153EE" w:rsidRDefault="001153EE" w:rsidP="001153EE">
      <w:pPr>
        <w:ind w:left="540"/>
        <w:rPr>
          <w:sz w:val="24"/>
          <w:szCs w:val="24"/>
        </w:rPr>
      </w:pPr>
      <w:r w:rsidRPr="001153EE">
        <w:rPr>
          <w:sz w:val="24"/>
          <w:szCs w:val="24"/>
        </w:rPr>
        <w:t xml:space="preserve">–   различать    понятия    «права    человека»   и    «права    гражданина»,ориентироваться в ситуациях, связанных с проблемами </w:t>
      </w:r>
    </w:p>
    <w:p w14:paraId="0B9CD6E8" w14:textId="77777777" w:rsidR="001153EE" w:rsidRPr="001153EE" w:rsidRDefault="001153EE" w:rsidP="001153EE">
      <w:pPr>
        <w:ind w:left="540"/>
        <w:rPr>
          <w:sz w:val="24"/>
          <w:szCs w:val="24"/>
        </w:rPr>
      </w:pPr>
      <w:r w:rsidRPr="001153EE">
        <w:rPr>
          <w:sz w:val="24"/>
          <w:szCs w:val="24"/>
        </w:rPr>
        <w:t>гражданства, правами и обязанностями гражданина РФ, с реализацией гражданами своих прав и свобод;</w:t>
      </w:r>
    </w:p>
    <w:p w14:paraId="1AED3F33" w14:textId="77777777" w:rsidR="001153EE" w:rsidRPr="001153EE" w:rsidRDefault="001153EE" w:rsidP="001153EE">
      <w:pPr>
        <w:spacing w:line="33" w:lineRule="exact"/>
        <w:rPr>
          <w:sz w:val="24"/>
          <w:szCs w:val="24"/>
        </w:rPr>
      </w:pPr>
    </w:p>
    <w:p w14:paraId="1A9E54DB" w14:textId="77777777" w:rsidR="001153EE" w:rsidRDefault="001153EE" w:rsidP="001153EE">
      <w:pPr>
        <w:spacing w:line="353" w:lineRule="auto"/>
        <w:ind w:left="260" w:firstLine="284"/>
        <w:rPr>
          <w:sz w:val="24"/>
          <w:szCs w:val="24"/>
        </w:rPr>
      </w:pPr>
      <w:r w:rsidRPr="001153EE">
        <w:rPr>
          <w:sz w:val="24"/>
          <w:szCs w:val="24"/>
        </w:rPr>
        <w:t xml:space="preserve">– обосновывать взаимосвязь между правами и обязанностями человека и гражданина, выражать собственное отношение к лицам, </w:t>
      </w:r>
    </w:p>
    <w:p w14:paraId="472A1A6B" w14:textId="77777777" w:rsidR="001153EE" w:rsidRPr="001153EE" w:rsidRDefault="001153EE" w:rsidP="001153EE">
      <w:pPr>
        <w:spacing w:line="353" w:lineRule="auto"/>
        <w:ind w:left="260" w:firstLine="284"/>
        <w:rPr>
          <w:sz w:val="24"/>
          <w:szCs w:val="24"/>
        </w:rPr>
      </w:pPr>
      <w:r w:rsidRPr="001153EE">
        <w:rPr>
          <w:sz w:val="24"/>
          <w:szCs w:val="24"/>
        </w:rPr>
        <w:t>уклоняющимся от выполнения конституционных обязанностей;</w:t>
      </w:r>
    </w:p>
    <w:p w14:paraId="354451F0" w14:textId="77777777" w:rsidR="001153EE" w:rsidRPr="001153EE" w:rsidRDefault="001153EE" w:rsidP="001153EE">
      <w:pPr>
        <w:spacing w:line="29" w:lineRule="exact"/>
        <w:rPr>
          <w:sz w:val="24"/>
          <w:szCs w:val="24"/>
        </w:rPr>
      </w:pPr>
    </w:p>
    <w:p w14:paraId="19084094" w14:textId="77777777" w:rsidR="001153EE" w:rsidRPr="001153EE" w:rsidRDefault="001153EE" w:rsidP="001153EE">
      <w:pPr>
        <w:spacing w:line="346" w:lineRule="auto"/>
        <w:ind w:left="260" w:firstLine="284"/>
        <w:rPr>
          <w:sz w:val="24"/>
          <w:szCs w:val="24"/>
        </w:rPr>
      </w:pPr>
      <w:r w:rsidRPr="001153EE">
        <w:rPr>
          <w:sz w:val="24"/>
          <w:szCs w:val="24"/>
        </w:rPr>
        <w:t>– аргументировать важность соблюдения норм экологического права и характеризовать способы защиты экологических прав;</w:t>
      </w:r>
    </w:p>
    <w:p w14:paraId="6CA21FD1" w14:textId="77777777" w:rsidR="001153EE" w:rsidRPr="001153EE" w:rsidRDefault="001153EE" w:rsidP="001153EE">
      <w:pPr>
        <w:spacing w:line="21" w:lineRule="exact"/>
        <w:rPr>
          <w:sz w:val="24"/>
          <w:szCs w:val="24"/>
        </w:rPr>
      </w:pPr>
    </w:p>
    <w:p w14:paraId="22AB7BA8" w14:textId="77777777" w:rsidR="001153EE" w:rsidRPr="001153EE" w:rsidRDefault="001153EE" w:rsidP="001153EE">
      <w:pPr>
        <w:ind w:left="540"/>
        <w:rPr>
          <w:sz w:val="24"/>
          <w:szCs w:val="24"/>
        </w:rPr>
      </w:pPr>
      <w:r w:rsidRPr="001153EE">
        <w:rPr>
          <w:sz w:val="24"/>
          <w:szCs w:val="24"/>
        </w:rPr>
        <w:t>–   раскрывать содержание гражданских правоотношений;</w:t>
      </w:r>
    </w:p>
    <w:p w14:paraId="27B390B5" w14:textId="77777777" w:rsidR="001153EE" w:rsidRPr="001153EE" w:rsidRDefault="001153EE" w:rsidP="001153EE">
      <w:pPr>
        <w:spacing w:line="173" w:lineRule="exact"/>
        <w:rPr>
          <w:sz w:val="24"/>
          <w:szCs w:val="24"/>
        </w:rPr>
      </w:pPr>
    </w:p>
    <w:p w14:paraId="2EC33DD5" w14:textId="77777777" w:rsidR="001153EE" w:rsidRDefault="001153EE" w:rsidP="001153EE">
      <w:pPr>
        <w:spacing w:line="349" w:lineRule="auto"/>
        <w:ind w:left="260" w:firstLine="284"/>
        <w:rPr>
          <w:sz w:val="24"/>
          <w:szCs w:val="24"/>
        </w:rPr>
      </w:pPr>
      <w:r w:rsidRPr="001153EE">
        <w:rPr>
          <w:sz w:val="24"/>
          <w:szCs w:val="24"/>
        </w:rPr>
        <w:t xml:space="preserve">– применять полученные знания о нормах гражданского права в практических ситуациях, прогнозируя последствия принимаемых </w:t>
      </w:r>
    </w:p>
    <w:p w14:paraId="1327D233" w14:textId="77777777" w:rsidR="001153EE" w:rsidRPr="001153EE" w:rsidRDefault="001153EE" w:rsidP="001153EE">
      <w:pPr>
        <w:spacing w:line="349" w:lineRule="auto"/>
        <w:ind w:left="260" w:firstLine="284"/>
        <w:rPr>
          <w:sz w:val="24"/>
          <w:szCs w:val="24"/>
        </w:rPr>
      </w:pPr>
      <w:r w:rsidRPr="001153EE">
        <w:rPr>
          <w:sz w:val="24"/>
          <w:szCs w:val="24"/>
        </w:rPr>
        <w:t>решений;</w:t>
      </w:r>
    </w:p>
    <w:p w14:paraId="79B79C61" w14:textId="77777777" w:rsidR="001153EE" w:rsidRPr="001153EE" w:rsidRDefault="001153EE" w:rsidP="001153EE">
      <w:pPr>
        <w:spacing w:line="17" w:lineRule="exact"/>
        <w:rPr>
          <w:sz w:val="24"/>
          <w:szCs w:val="24"/>
        </w:rPr>
      </w:pPr>
    </w:p>
    <w:p w14:paraId="13F73BBD" w14:textId="77777777" w:rsidR="001153EE" w:rsidRPr="001153EE" w:rsidRDefault="001153EE" w:rsidP="001153EE">
      <w:pPr>
        <w:ind w:left="540"/>
        <w:rPr>
          <w:sz w:val="24"/>
          <w:szCs w:val="24"/>
        </w:rPr>
      </w:pPr>
      <w:r w:rsidRPr="001153EE">
        <w:rPr>
          <w:sz w:val="24"/>
          <w:szCs w:val="24"/>
        </w:rPr>
        <w:t>–   различать организационно-правовые формы предприятий;</w:t>
      </w:r>
    </w:p>
    <w:p w14:paraId="0EBB76F0" w14:textId="77777777" w:rsidR="001153EE" w:rsidRPr="001153EE" w:rsidRDefault="001153EE" w:rsidP="001153EE">
      <w:pPr>
        <w:spacing w:line="158" w:lineRule="exact"/>
        <w:rPr>
          <w:sz w:val="24"/>
          <w:szCs w:val="24"/>
        </w:rPr>
      </w:pPr>
    </w:p>
    <w:p w14:paraId="48CE8E48" w14:textId="77777777" w:rsidR="001153EE" w:rsidRDefault="001153EE" w:rsidP="001153EE">
      <w:pPr>
        <w:ind w:left="540"/>
        <w:rPr>
          <w:sz w:val="24"/>
          <w:szCs w:val="24"/>
        </w:rPr>
      </w:pPr>
      <w:r w:rsidRPr="001153EE">
        <w:rPr>
          <w:sz w:val="24"/>
          <w:szCs w:val="24"/>
        </w:rPr>
        <w:t>–   характеризовать порядок рассмотрения гражданских споров;</w:t>
      </w:r>
    </w:p>
    <w:p w14:paraId="373549BB" w14:textId="77777777" w:rsidR="00CB5EB6" w:rsidRDefault="00CB5EB6" w:rsidP="00CB5EB6">
      <w:pPr>
        <w:spacing w:line="353" w:lineRule="auto"/>
        <w:ind w:left="260" w:firstLine="284"/>
        <w:rPr>
          <w:sz w:val="24"/>
          <w:szCs w:val="24"/>
        </w:rPr>
      </w:pPr>
      <w:r w:rsidRPr="00CB5EB6">
        <w:rPr>
          <w:sz w:val="24"/>
          <w:szCs w:val="24"/>
        </w:rPr>
        <w:t xml:space="preserve">– давать обоснованные оценки правомерного и неправомерного поведения субъектов семейного права, применять знания основ </w:t>
      </w:r>
    </w:p>
    <w:p w14:paraId="125A6227" w14:textId="77777777" w:rsidR="00CB5EB6" w:rsidRPr="00CB5EB6" w:rsidRDefault="00CB5EB6" w:rsidP="00CB5EB6">
      <w:pPr>
        <w:spacing w:line="353" w:lineRule="auto"/>
        <w:ind w:left="260" w:firstLine="284"/>
        <w:rPr>
          <w:sz w:val="24"/>
          <w:szCs w:val="24"/>
        </w:rPr>
      </w:pPr>
      <w:r w:rsidRPr="00CB5EB6">
        <w:rPr>
          <w:sz w:val="24"/>
          <w:szCs w:val="24"/>
        </w:rPr>
        <w:t>семейного права в повседневной жизни;</w:t>
      </w:r>
    </w:p>
    <w:p w14:paraId="30743621" w14:textId="77777777" w:rsidR="00CB5EB6" w:rsidRPr="00CB5EB6" w:rsidRDefault="00CB5EB6" w:rsidP="00CB5EB6">
      <w:pPr>
        <w:spacing w:line="29" w:lineRule="exact"/>
        <w:rPr>
          <w:sz w:val="24"/>
          <w:szCs w:val="24"/>
        </w:rPr>
      </w:pPr>
    </w:p>
    <w:p w14:paraId="754D6029" w14:textId="77777777" w:rsidR="00CB5EB6" w:rsidRDefault="00CB5EB6" w:rsidP="00CB5EB6">
      <w:pPr>
        <w:spacing w:line="353" w:lineRule="auto"/>
        <w:ind w:left="260" w:firstLine="284"/>
        <w:rPr>
          <w:sz w:val="24"/>
          <w:szCs w:val="24"/>
        </w:rPr>
      </w:pPr>
      <w:r w:rsidRPr="00CB5EB6">
        <w:rPr>
          <w:sz w:val="24"/>
          <w:szCs w:val="24"/>
        </w:rPr>
        <w:t>– находить и использовать в повседневной жизни информацию о правилах приема в образовательные организации профессионального</w:t>
      </w:r>
    </w:p>
    <w:p w14:paraId="346EEC5F" w14:textId="77777777" w:rsidR="00CB5EB6" w:rsidRPr="00CB5EB6" w:rsidRDefault="00CB5EB6" w:rsidP="00CB5EB6">
      <w:pPr>
        <w:spacing w:line="353" w:lineRule="auto"/>
        <w:ind w:left="260" w:firstLine="284"/>
        <w:rPr>
          <w:sz w:val="24"/>
          <w:szCs w:val="24"/>
        </w:rPr>
      </w:pPr>
      <w:r w:rsidRPr="00CB5EB6">
        <w:rPr>
          <w:sz w:val="24"/>
          <w:szCs w:val="24"/>
        </w:rPr>
        <w:t xml:space="preserve"> и высшего образования;</w:t>
      </w:r>
    </w:p>
    <w:p w14:paraId="1E6ECC82" w14:textId="77777777" w:rsidR="00CB5EB6" w:rsidRPr="00CB5EB6" w:rsidRDefault="00CB5EB6" w:rsidP="00CB5EB6">
      <w:pPr>
        <w:spacing w:line="28" w:lineRule="exact"/>
        <w:rPr>
          <w:sz w:val="24"/>
          <w:szCs w:val="24"/>
        </w:rPr>
      </w:pPr>
    </w:p>
    <w:p w14:paraId="1BA86275" w14:textId="77777777" w:rsidR="00CB5EB6" w:rsidRPr="00CB5EB6" w:rsidRDefault="00CB5EB6" w:rsidP="00CB5EB6">
      <w:pPr>
        <w:spacing w:line="350" w:lineRule="auto"/>
        <w:ind w:left="260" w:firstLine="284"/>
        <w:rPr>
          <w:sz w:val="24"/>
          <w:szCs w:val="24"/>
        </w:rPr>
      </w:pPr>
      <w:r w:rsidRPr="00CB5EB6">
        <w:rPr>
          <w:sz w:val="24"/>
          <w:szCs w:val="24"/>
        </w:rPr>
        <w:t>– характеризовать условия заключения, изменения и расторжения трудового договора;</w:t>
      </w:r>
    </w:p>
    <w:p w14:paraId="25D5E411" w14:textId="77777777" w:rsidR="00CB5EB6" w:rsidRPr="00CB5EB6" w:rsidRDefault="00CB5EB6" w:rsidP="00CB5EB6">
      <w:pPr>
        <w:spacing w:line="26" w:lineRule="exact"/>
        <w:rPr>
          <w:sz w:val="24"/>
          <w:szCs w:val="24"/>
        </w:rPr>
      </w:pPr>
    </w:p>
    <w:p w14:paraId="199B378B" w14:textId="77777777" w:rsidR="00CB5EB6" w:rsidRPr="00CB5EB6" w:rsidRDefault="00CB5EB6" w:rsidP="00CB5EB6">
      <w:pPr>
        <w:spacing w:line="349" w:lineRule="auto"/>
        <w:ind w:left="260" w:firstLine="284"/>
        <w:rPr>
          <w:sz w:val="24"/>
          <w:szCs w:val="24"/>
        </w:rPr>
      </w:pPr>
      <w:r w:rsidRPr="00CB5EB6">
        <w:rPr>
          <w:sz w:val="24"/>
          <w:szCs w:val="24"/>
        </w:rPr>
        <w:t>– иллюстрировать примерами виды социальной защиты и социального обеспечения;</w:t>
      </w:r>
    </w:p>
    <w:p w14:paraId="72AEA164" w14:textId="77777777" w:rsidR="00CB5EB6" w:rsidRPr="00CB5EB6" w:rsidRDefault="00CB5EB6" w:rsidP="00CB5EB6">
      <w:pPr>
        <w:spacing w:line="28" w:lineRule="exact"/>
        <w:rPr>
          <w:sz w:val="24"/>
          <w:szCs w:val="24"/>
        </w:rPr>
      </w:pPr>
    </w:p>
    <w:p w14:paraId="307267A0" w14:textId="77777777" w:rsidR="00CB5EB6" w:rsidRDefault="00CB5EB6" w:rsidP="00CB5EB6">
      <w:pPr>
        <w:spacing w:line="355" w:lineRule="auto"/>
        <w:ind w:left="260" w:firstLine="284"/>
        <w:rPr>
          <w:sz w:val="24"/>
          <w:szCs w:val="24"/>
        </w:rPr>
      </w:pPr>
      <w:r w:rsidRPr="00CB5EB6">
        <w:rPr>
          <w:sz w:val="24"/>
          <w:szCs w:val="24"/>
        </w:rPr>
        <w:t xml:space="preserve">– извлекать и анализировать информацию по заданной теме в адаптированных источниках различного типа (Конституция РФ, ГПК РФ, </w:t>
      </w:r>
    </w:p>
    <w:p w14:paraId="2FFE26FD" w14:textId="77777777" w:rsidR="00CB5EB6" w:rsidRPr="00CB5EB6" w:rsidRDefault="00CB5EB6" w:rsidP="00CB5EB6">
      <w:pPr>
        <w:spacing w:line="355" w:lineRule="auto"/>
        <w:ind w:left="260" w:firstLine="284"/>
        <w:rPr>
          <w:sz w:val="24"/>
          <w:szCs w:val="24"/>
        </w:rPr>
      </w:pPr>
      <w:r w:rsidRPr="00CB5EB6">
        <w:rPr>
          <w:sz w:val="24"/>
          <w:szCs w:val="24"/>
        </w:rPr>
        <w:t>АПК РФ, УПК РФ);</w:t>
      </w:r>
    </w:p>
    <w:p w14:paraId="442A84C9" w14:textId="77777777" w:rsidR="00CB5EB6" w:rsidRPr="00CB5EB6" w:rsidRDefault="00CB5EB6" w:rsidP="00CB5EB6">
      <w:pPr>
        <w:spacing w:line="21" w:lineRule="exact"/>
        <w:rPr>
          <w:sz w:val="24"/>
          <w:szCs w:val="24"/>
        </w:rPr>
      </w:pPr>
    </w:p>
    <w:p w14:paraId="2E34FACC" w14:textId="77777777" w:rsidR="00CB5EB6" w:rsidRDefault="00CB5EB6" w:rsidP="00CB5EB6">
      <w:pPr>
        <w:spacing w:line="350" w:lineRule="auto"/>
        <w:ind w:left="260" w:firstLine="284"/>
        <w:rPr>
          <w:sz w:val="24"/>
          <w:szCs w:val="24"/>
        </w:rPr>
      </w:pPr>
      <w:r w:rsidRPr="00CB5EB6">
        <w:rPr>
          <w:sz w:val="24"/>
          <w:szCs w:val="24"/>
        </w:rPr>
        <w:t>– объяснять основные идеи международных документов, направленных на защиту прав человека.</w:t>
      </w:r>
    </w:p>
    <w:p w14:paraId="41862D8A" w14:textId="77777777" w:rsidR="00CB5EB6" w:rsidRDefault="00CB5EB6" w:rsidP="00CB5EB6">
      <w:pPr>
        <w:spacing w:line="350" w:lineRule="auto"/>
        <w:ind w:left="260" w:firstLine="284"/>
        <w:rPr>
          <w:sz w:val="24"/>
          <w:szCs w:val="24"/>
        </w:rPr>
      </w:pPr>
    </w:p>
    <w:p w14:paraId="538DE145" w14:textId="77777777" w:rsidR="00CB5EB6" w:rsidRDefault="00CB5EB6" w:rsidP="00CB5EB6">
      <w:pPr>
        <w:spacing w:line="350" w:lineRule="auto"/>
        <w:ind w:left="260" w:firstLine="284"/>
        <w:rPr>
          <w:sz w:val="24"/>
          <w:szCs w:val="24"/>
        </w:rPr>
      </w:pPr>
    </w:p>
    <w:p w14:paraId="0508019E" w14:textId="77777777" w:rsidR="00CB5EB6" w:rsidRPr="00CB5EB6" w:rsidRDefault="00CB5EB6" w:rsidP="00CB5EB6">
      <w:pPr>
        <w:spacing w:line="350" w:lineRule="auto"/>
        <w:ind w:left="260" w:firstLine="284"/>
        <w:rPr>
          <w:sz w:val="24"/>
          <w:szCs w:val="24"/>
        </w:rPr>
      </w:pPr>
    </w:p>
    <w:p w14:paraId="1F32ACF1" w14:textId="77777777" w:rsidR="00CB5EB6" w:rsidRPr="00CB5EB6" w:rsidRDefault="00CB5EB6" w:rsidP="00CB5EB6">
      <w:pPr>
        <w:spacing w:line="200" w:lineRule="exact"/>
        <w:rPr>
          <w:sz w:val="24"/>
          <w:szCs w:val="24"/>
        </w:rPr>
      </w:pPr>
    </w:p>
    <w:p w14:paraId="76216946" w14:textId="77777777" w:rsidR="00CB5EB6" w:rsidRDefault="00CB5EB6" w:rsidP="00CB5EB6">
      <w:pPr>
        <w:spacing w:line="300" w:lineRule="exact"/>
        <w:rPr>
          <w:sz w:val="20"/>
          <w:szCs w:val="20"/>
        </w:rPr>
      </w:pPr>
    </w:p>
    <w:p w14:paraId="7AD08675" w14:textId="77777777" w:rsidR="00CB5EB6" w:rsidRDefault="00CB5EB6" w:rsidP="00CB5EB6">
      <w:pPr>
        <w:ind w:left="980"/>
        <w:rPr>
          <w:sz w:val="20"/>
          <w:szCs w:val="20"/>
        </w:rPr>
      </w:pPr>
      <w:r>
        <w:rPr>
          <w:b/>
          <w:bCs/>
          <w:sz w:val="28"/>
          <w:szCs w:val="28"/>
        </w:rPr>
        <w:t>Выпускник на базовом уровне получит возможность научиться:</w:t>
      </w:r>
    </w:p>
    <w:p w14:paraId="2CC3233A" w14:textId="77777777" w:rsidR="00CB5EB6" w:rsidRDefault="00CB5EB6" w:rsidP="00CB5EB6">
      <w:pPr>
        <w:spacing w:line="163" w:lineRule="exact"/>
        <w:rPr>
          <w:sz w:val="20"/>
          <w:szCs w:val="20"/>
        </w:rPr>
      </w:pPr>
    </w:p>
    <w:p w14:paraId="552B3120" w14:textId="77777777" w:rsidR="00CB5EB6" w:rsidRDefault="00CB5EB6" w:rsidP="00CB5EB6">
      <w:pPr>
        <w:ind w:left="980"/>
        <w:rPr>
          <w:sz w:val="20"/>
          <w:szCs w:val="20"/>
        </w:rPr>
      </w:pPr>
      <w:r>
        <w:rPr>
          <w:b/>
          <w:bCs/>
          <w:i/>
          <w:iCs/>
          <w:sz w:val="28"/>
          <w:szCs w:val="28"/>
        </w:rPr>
        <w:t>Человек. Человек в системе общественных отношений</w:t>
      </w:r>
    </w:p>
    <w:p w14:paraId="75087648" w14:textId="77777777" w:rsidR="00CB5EB6" w:rsidRDefault="00CB5EB6" w:rsidP="00CB5EB6">
      <w:pPr>
        <w:spacing w:line="169" w:lineRule="exact"/>
        <w:rPr>
          <w:sz w:val="20"/>
          <w:szCs w:val="20"/>
        </w:rPr>
      </w:pPr>
    </w:p>
    <w:p w14:paraId="60AEAA4E" w14:textId="77777777" w:rsidR="00CB5EB6" w:rsidRDefault="00CB5EB6" w:rsidP="00CB5EB6">
      <w:pPr>
        <w:spacing w:line="349" w:lineRule="auto"/>
        <w:ind w:left="260" w:firstLine="284"/>
        <w:rPr>
          <w:i/>
          <w:iCs/>
          <w:sz w:val="24"/>
          <w:szCs w:val="24"/>
        </w:rPr>
      </w:pPr>
      <w:r w:rsidRPr="00CB5EB6">
        <w:rPr>
          <w:sz w:val="24"/>
          <w:szCs w:val="24"/>
        </w:rPr>
        <w:t xml:space="preserve">– </w:t>
      </w:r>
      <w:r w:rsidRPr="00CB5EB6">
        <w:rPr>
          <w:i/>
          <w:iCs/>
          <w:sz w:val="24"/>
          <w:szCs w:val="24"/>
        </w:rPr>
        <w:t xml:space="preserve">Использовать полученные знания о социальных ценностях и нормах вповседневной жизни, прогнозировать последствия </w:t>
      </w:r>
    </w:p>
    <w:p w14:paraId="27C85FCF" w14:textId="77777777" w:rsidR="00CB5EB6" w:rsidRPr="00CB5EB6" w:rsidRDefault="00CB5EB6" w:rsidP="00CB5EB6">
      <w:pPr>
        <w:spacing w:line="349" w:lineRule="auto"/>
        <w:ind w:left="260" w:firstLine="284"/>
        <w:rPr>
          <w:sz w:val="24"/>
          <w:szCs w:val="24"/>
        </w:rPr>
      </w:pPr>
      <w:r w:rsidRPr="00CB5EB6">
        <w:rPr>
          <w:i/>
          <w:iCs/>
          <w:sz w:val="24"/>
          <w:szCs w:val="24"/>
        </w:rPr>
        <w:t>принимаемых решений;</w:t>
      </w:r>
    </w:p>
    <w:p w14:paraId="4D104A23" w14:textId="77777777" w:rsidR="00CB5EB6" w:rsidRPr="00CB5EB6" w:rsidRDefault="00CB5EB6" w:rsidP="00CB5EB6">
      <w:pPr>
        <w:spacing w:line="33" w:lineRule="exact"/>
        <w:rPr>
          <w:sz w:val="24"/>
          <w:szCs w:val="24"/>
        </w:rPr>
      </w:pPr>
    </w:p>
    <w:p w14:paraId="04F8F490" w14:textId="77777777" w:rsidR="00CB5EB6" w:rsidRPr="00CB5EB6" w:rsidRDefault="00CB5EB6" w:rsidP="00CB5EB6">
      <w:pPr>
        <w:spacing w:line="346" w:lineRule="auto"/>
        <w:ind w:left="260" w:firstLine="284"/>
        <w:rPr>
          <w:sz w:val="24"/>
          <w:szCs w:val="24"/>
        </w:rPr>
      </w:pPr>
      <w:r w:rsidRPr="00CB5EB6">
        <w:rPr>
          <w:sz w:val="24"/>
          <w:szCs w:val="24"/>
        </w:rPr>
        <w:t xml:space="preserve">– </w:t>
      </w:r>
      <w:r w:rsidRPr="00CB5EB6">
        <w:rPr>
          <w:i/>
          <w:iCs/>
          <w:sz w:val="24"/>
          <w:szCs w:val="24"/>
        </w:rPr>
        <w:t>применять знания о методах познания социальных явлений и процессов вучебной деятельности и повседневной жизни;</w:t>
      </w:r>
    </w:p>
    <w:p w14:paraId="5DCAF59A" w14:textId="77777777" w:rsidR="00CB5EB6" w:rsidRPr="00CB5EB6" w:rsidRDefault="00CB5EB6" w:rsidP="00CB5EB6">
      <w:pPr>
        <w:spacing w:line="21" w:lineRule="exact"/>
        <w:rPr>
          <w:sz w:val="24"/>
          <w:szCs w:val="24"/>
        </w:rPr>
      </w:pPr>
    </w:p>
    <w:p w14:paraId="4E3D051D" w14:textId="77777777" w:rsidR="00CB5EB6" w:rsidRPr="00CB5EB6" w:rsidRDefault="00CB5EB6" w:rsidP="00CB5EB6">
      <w:pPr>
        <w:ind w:left="540"/>
        <w:rPr>
          <w:sz w:val="24"/>
          <w:szCs w:val="24"/>
        </w:rPr>
      </w:pPr>
      <w:r w:rsidRPr="00CB5EB6">
        <w:rPr>
          <w:sz w:val="24"/>
          <w:szCs w:val="24"/>
        </w:rPr>
        <w:t xml:space="preserve">–   </w:t>
      </w:r>
      <w:r w:rsidRPr="00CB5EB6">
        <w:rPr>
          <w:i/>
          <w:iCs/>
          <w:sz w:val="24"/>
          <w:szCs w:val="24"/>
        </w:rPr>
        <w:t>оценивать разнообразные явления и процессы общественного развития;</w:t>
      </w:r>
    </w:p>
    <w:p w14:paraId="15FA0028" w14:textId="77777777" w:rsidR="00CB5EB6" w:rsidRPr="00CB5EB6" w:rsidRDefault="00CB5EB6" w:rsidP="00CB5EB6">
      <w:pPr>
        <w:spacing w:line="158" w:lineRule="exact"/>
        <w:rPr>
          <w:sz w:val="24"/>
          <w:szCs w:val="24"/>
        </w:rPr>
      </w:pPr>
    </w:p>
    <w:p w14:paraId="32E4B11C" w14:textId="77777777" w:rsidR="00CB5EB6" w:rsidRPr="00CB5EB6" w:rsidRDefault="00CB5EB6" w:rsidP="00CB5EB6">
      <w:pPr>
        <w:ind w:left="540"/>
        <w:rPr>
          <w:sz w:val="24"/>
          <w:szCs w:val="24"/>
        </w:rPr>
      </w:pPr>
      <w:r w:rsidRPr="00CB5EB6">
        <w:rPr>
          <w:sz w:val="24"/>
          <w:szCs w:val="24"/>
        </w:rPr>
        <w:t xml:space="preserve">–   </w:t>
      </w:r>
      <w:r w:rsidRPr="00CB5EB6">
        <w:rPr>
          <w:i/>
          <w:iCs/>
          <w:sz w:val="24"/>
          <w:szCs w:val="24"/>
        </w:rPr>
        <w:t>характеризовать основные методы научного познания;</w:t>
      </w:r>
    </w:p>
    <w:p w14:paraId="0A6B49F4" w14:textId="77777777" w:rsidR="00CB5EB6" w:rsidRPr="00CB5EB6" w:rsidRDefault="00CB5EB6" w:rsidP="00CB5EB6">
      <w:pPr>
        <w:spacing w:line="162" w:lineRule="exact"/>
        <w:rPr>
          <w:sz w:val="24"/>
          <w:szCs w:val="24"/>
        </w:rPr>
      </w:pPr>
    </w:p>
    <w:p w14:paraId="5100D3C1" w14:textId="77777777" w:rsidR="00CB5EB6" w:rsidRPr="00CB5EB6" w:rsidRDefault="00CB5EB6" w:rsidP="00CB5EB6">
      <w:pPr>
        <w:ind w:left="540"/>
        <w:rPr>
          <w:sz w:val="24"/>
          <w:szCs w:val="24"/>
        </w:rPr>
      </w:pPr>
      <w:r w:rsidRPr="00CB5EB6">
        <w:rPr>
          <w:sz w:val="24"/>
          <w:szCs w:val="24"/>
        </w:rPr>
        <w:t xml:space="preserve">–   </w:t>
      </w:r>
      <w:r w:rsidRPr="00CB5EB6">
        <w:rPr>
          <w:i/>
          <w:iCs/>
          <w:sz w:val="24"/>
          <w:szCs w:val="24"/>
        </w:rPr>
        <w:t>выявлять особенности социального познания;</w:t>
      </w:r>
    </w:p>
    <w:p w14:paraId="27C88335" w14:textId="77777777" w:rsidR="00CB5EB6" w:rsidRPr="00CB5EB6" w:rsidRDefault="00CB5EB6" w:rsidP="00CB5EB6">
      <w:pPr>
        <w:spacing w:line="163" w:lineRule="exact"/>
        <w:rPr>
          <w:sz w:val="24"/>
          <w:szCs w:val="24"/>
        </w:rPr>
      </w:pPr>
    </w:p>
    <w:p w14:paraId="525E57E7" w14:textId="77777777" w:rsidR="00CB5EB6" w:rsidRPr="00CB5EB6" w:rsidRDefault="00CB5EB6" w:rsidP="00CB5EB6">
      <w:pPr>
        <w:ind w:left="540"/>
        <w:rPr>
          <w:sz w:val="24"/>
          <w:szCs w:val="24"/>
        </w:rPr>
      </w:pPr>
      <w:r w:rsidRPr="00CB5EB6">
        <w:rPr>
          <w:sz w:val="24"/>
          <w:szCs w:val="24"/>
        </w:rPr>
        <w:t xml:space="preserve">–   </w:t>
      </w:r>
      <w:r w:rsidRPr="00CB5EB6">
        <w:rPr>
          <w:i/>
          <w:iCs/>
          <w:sz w:val="24"/>
          <w:szCs w:val="24"/>
        </w:rPr>
        <w:t>различать типы мировоззрений;</w:t>
      </w:r>
    </w:p>
    <w:p w14:paraId="085F15FC" w14:textId="77777777" w:rsidR="00CB5EB6" w:rsidRPr="00CB5EB6" w:rsidRDefault="00CB5EB6" w:rsidP="00CB5EB6">
      <w:pPr>
        <w:spacing w:line="173" w:lineRule="exact"/>
        <w:rPr>
          <w:sz w:val="24"/>
          <w:szCs w:val="24"/>
        </w:rPr>
      </w:pPr>
    </w:p>
    <w:p w14:paraId="42DB0896" w14:textId="77777777" w:rsidR="00CB5EB6" w:rsidRDefault="00CB5EB6" w:rsidP="00CB5EB6">
      <w:pPr>
        <w:spacing w:line="349" w:lineRule="auto"/>
        <w:ind w:left="260" w:firstLine="284"/>
        <w:rPr>
          <w:i/>
          <w:iCs/>
          <w:sz w:val="24"/>
          <w:szCs w:val="24"/>
        </w:rPr>
      </w:pPr>
      <w:r w:rsidRPr="00CB5EB6">
        <w:rPr>
          <w:sz w:val="24"/>
          <w:szCs w:val="24"/>
        </w:rPr>
        <w:t xml:space="preserve">– </w:t>
      </w:r>
      <w:r w:rsidRPr="00CB5EB6">
        <w:rPr>
          <w:i/>
          <w:iCs/>
          <w:sz w:val="24"/>
          <w:szCs w:val="24"/>
        </w:rPr>
        <w:t>объяснять специфику взаимовлияния двух миров социального иприродного в понимании природы человека и его мировоззрения;</w:t>
      </w:r>
    </w:p>
    <w:p w14:paraId="67E54A7E" w14:textId="77777777" w:rsidR="00CB5EB6" w:rsidRPr="00CB5EB6" w:rsidRDefault="00CB5EB6" w:rsidP="00CB5EB6">
      <w:pPr>
        <w:spacing w:line="349" w:lineRule="auto"/>
        <w:ind w:left="260" w:firstLine="284"/>
        <w:rPr>
          <w:sz w:val="24"/>
          <w:szCs w:val="24"/>
        </w:rPr>
      </w:pPr>
      <w:r w:rsidRPr="00CB5EB6">
        <w:rPr>
          <w:sz w:val="24"/>
          <w:szCs w:val="24"/>
        </w:rPr>
        <w:t xml:space="preserve">– </w:t>
      </w:r>
      <w:r w:rsidRPr="00CB5EB6">
        <w:rPr>
          <w:i/>
          <w:iCs/>
          <w:sz w:val="24"/>
          <w:szCs w:val="24"/>
        </w:rPr>
        <w:t>выражать собственную позицию по вопросу познаваемости мира иаргументировать ее.</w:t>
      </w:r>
    </w:p>
    <w:p w14:paraId="6267A21B" w14:textId="77777777" w:rsidR="00CB5EB6" w:rsidRDefault="00CB5EB6" w:rsidP="00CB5EB6">
      <w:pPr>
        <w:spacing w:line="200" w:lineRule="exact"/>
        <w:rPr>
          <w:sz w:val="20"/>
          <w:szCs w:val="20"/>
        </w:rPr>
      </w:pPr>
    </w:p>
    <w:p w14:paraId="3CC2D9F3" w14:textId="77777777" w:rsidR="00CB5EB6" w:rsidRDefault="00CB5EB6" w:rsidP="00CB5EB6">
      <w:pPr>
        <w:spacing w:line="303" w:lineRule="exact"/>
        <w:rPr>
          <w:sz w:val="20"/>
          <w:szCs w:val="20"/>
        </w:rPr>
      </w:pPr>
    </w:p>
    <w:p w14:paraId="1A300796" w14:textId="77777777" w:rsidR="00CB5EB6" w:rsidRDefault="00CB5EB6" w:rsidP="00CB5EB6">
      <w:pPr>
        <w:ind w:left="980"/>
        <w:rPr>
          <w:sz w:val="20"/>
          <w:szCs w:val="20"/>
        </w:rPr>
      </w:pPr>
      <w:r>
        <w:rPr>
          <w:b/>
          <w:bCs/>
          <w:i/>
          <w:iCs/>
          <w:sz w:val="28"/>
          <w:szCs w:val="28"/>
        </w:rPr>
        <w:t>Общество как сложная динамическая система</w:t>
      </w:r>
    </w:p>
    <w:p w14:paraId="3F9FC3D5" w14:textId="77777777" w:rsidR="00CB5EB6" w:rsidRDefault="00CB5EB6" w:rsidP="00CB5EB6">
      <w:pPr>
        <w:spacing w:line="174" w:lineRule="exact"/>
        <w:rPr>
          <w:sz w:val="20"/>
          <w:szCs w:val="20"/>
        </w:rPr>
      </w:pPr>
    </w:p>
    <w:p w14:paraId="6F28A103" w14:textId="77777777" w:rsidR="00CB5EB6" w:rsidRDefault="00CB5EB6" w:rsidP="00CB5EB6">
      <w:pPr>
        <w:spacing w:line="346" w:lineRule="auto"/>
        <w:ind w:left="260" w:firstLine="284"/>
        <w:rPr>
          <w:i/>
          <w:iCs/>
          <w:sz w:val="24"/>
          <w:szCs w:val="24"/>
        </w:rPr>
      </w:pPr>
      <w:r w:rsidRPr="00CB5EB6">
        <w:rPr>
          <w:sz w:val="24"/>
          <w:szCs w:val="24"/>
        </w:rPr>
        <w:t xml:space="preserve">– </w:t>
      </w:r>
      <w:r>
        <w:rPr>
          <w:sz w:val="24"/>
          <w:szCs w:val="24"/>
        </w:rPr>
        <w:t>у</w:t>
      </w:r>
      <w:r w:rsidRPr="00CB5EB6">
        <w:rPr>
          <w:i/>
          <w:iCs/>
          <w:sz w:val="24"/>
          <w:szCs w:val="24"/>
        </w:rPr>
        <w:t>станавливать причинно-следственные связи между состояниемразличных сфер жизни общества и общественным развитием в</w:t>
      </w:r>
    </w:p>
    <w:p w14:paraId="04B5D9BE" w14:textId="77777777" w:rsidR="00CB5EB6" w:rsidRPr="00CB5EB6" w:rsidRDefault="00CB5EB6" w:rsidP="00CB5EB6">
      <w:pPr>
        <w:spacing w:line="346" w:lineRule="auto"/>
        <w:ind w:left="260" w:firstLine="284"/>
        <w:rPr>
          <w:sz w:val="24"/>
          <w:szCs w:val="24"/>
        </w:rPr>
      </w:pPr>
      <w:r w:rsidRPr="00CB5EB6">
        <w:rPr>
          <w:i/>
          <w:iCs/>
          <w:sz w:val="24"/>
          <w:szCs w:val="24"/>
        </w:rPr>
        <w:t xml:space="preserve"> целом;</w:t>
      </w:r>
    </w:p>
    <w:p w14:paraId="4F6F05FF" w14:textId="77777777" w:rsidR="00CB5EB6" w:rsidRPr="00CB5EB6" w:rsidRDefault="00CB5EB6" w:rsidP="00CB5EB6">
      <w:pPr>
        <w:spacing w:line="20" w:lineRule="exact"/>
        <w:rPr>
          <w:sz w:val="24"/>
          <w:szCs w:val="24"/>
        </w:rPr>
      </w:pPr>
    </w:p>
    <w:p w14:paraId="7145D569" w14:textId="77777777" w:rsidR="00CB5EB6" w:rsidRPr="00CB5EB6" w:rsidRDefault="00CB5EB6" w:rsidP="00CB5EB6">
      <w:pPr>
        <w:ind w:left="540"/>
        <w:rPr>
          <w:sz w:val="24"/>
          <w:szCs w:val="24"/>
        </w:rPr>
      </w:pPr>
      <w:r w:rsidRPr="00CB5EB6">
        <w:rPr>
          <w:sz w:val="24"/>
          <w:szCs w:val="24"/>
        </w:rPr>
        <w:t xml:space="preserve">–   </w:t>
      </w:r>
      <w:r w:rsidRPr="00CB5EB6">
        <w:rPr>
          <w:i/>
          <w:iCs/>
          <w:sz w:val="24"/>
          <w:szCs w:val="24"/>
        </w:rPr>
        <w:t>выявлять,опираясь на теоретические  положения  и материалы СМИ,тенденции и перспективы общественного развития;</w:t>
      </w:r>
    </w:p>
    <w:p w14:paraId="1F190BD1" w14:textId="77777777" w:rsidR="00CB5EB6" w:rsidRPr="00CB5EB6" w:rsidRDefault="00CB5EB6" w:rsidP="00CB5EB6">
      <w:pPr>
        <w:spacing w:line="174" w:lineRule="exact"/>
        <w:rPr>
          <w:sz w:val="24"/>
          <w:szCs w:val="24"/>
        </w:rPr>
      </w:pPr>
    </w:p>
    <w:p w14:paraId="1EE70F58" w14:textId="77777777" w:rsidR="00CB5EB6" w:rsidRDefault="00CB5EB6" w:rsidP="00CB5EB6">
      <w:pPr>
        <w:spacing w:line="349" w:lineRule="auto"/>
        <w:ind w:left="260" w:firstLine="284"/>
        <w:rPr>
          <w:i/>
          <w:iCs/>
          <w:sz w:val="24"/>
          <w:szCs w:val="24"/>
        </w:rPr>
      </w:pPr>
      <w:r w:rsidRPr="00CB5EB6">
        <w:rPr>
          <w:sz w:val="24"/>
          <w:szCs w:val="24"/>
        </w:rPr>
        <w:t xml:space="preserve">– </w:t>
      </w:r>
      <w:r w:rsidRPr="00CB5EB6">
        <w:rPr>
          <w:i/>
          <w:iCs/>
          <w:sz w:val="24"/>
          <w:szCs w:val="24"/>
        </w:rPr>
        <w:t xml:space="preserve">систематизировать социальную информацию,устанавливать связи вцелостной картине общества (его структурных элементов, </w:t>
      </w:r>
    </w:p>
    <w:p w14:paraId="21446236" w14:textId="77777777" w:rsidR="00CB5EB6" w:rsidRPr="00CB5EB6" w:rsidRDefault="00CB5EB6" w:rsidP="00CB5EB6">
      <w:pPr>
        <w:spacing w:line="349" w:lineRule="auto"/>
        <w:ind w:left="260" w:firstLine="284"/>
        <w:rPr>
          <w:sz w:val="24"/>
          <w:szCs w:val="24"/>
        </w:rPr>
      </w:pPr>
      <w:r w:rsidRPr="00CB5EB6">
        <w:rPr>
          <w:i/>
          <w:iCs/>
          <w:sz w:val="24"/>
          <w:szCs w:val="24"/>
        </w:rPr>
        <w:t>процессов,понятий) и представлять ее в разных формах (текст, схема, таблица).</w:t>
      </w:r>
    </w:p>
    <w:p w14:paraId="577870C8" w14:textId="77777777" w:rsidR="00CB5EB6" w:rsidRPr="00CB5EB6" w:rsidRDefault="00CB5EB6" w:rsidP="00CB5EB6">
      <w:pPr>
        <w:spacing w:line="200" w:lineRule="exact"/>
        <w:rPr>
          <w:sz w:val="24"/>
          <w:szCs w:val="24"/>
        </w:rPr>
      </w:pPr>
    </w:p>
    <w:p w14:paraId="428B8737" w14:textId="77777777" w:rsidR="00CB5EB6" w:rsidRDefault="00CB5EB6" w:rsidP="00CB5EB6">
      <w:pPr>
        <w:spacing w:line="200" w:lineRule="exact"/>
        <w:rPr>
          <w:sz w:val="20"/>
          <w:szCs w:val="20"/>
        </w:rPr>
      </w:pPr>
    </w:p>
    <w:p w14:paraId="7DCF2BA8" w14:textId="77777777" w:rsidR="00CB5EB6" w:rsidRDefault="00CB5EB6" w:rsidP="00CB5EB6">
      <w:pPr>
        <w:spacing w:line="253" w:lineRule="exact"/>
        <w:rPr>
          <w:sz w:val="20"/>
          <w:szCs w:val="20"/>
        </w:rPr>
      </w:pPr>
    </w:p>
    <w:p w14:paraId="0FCAD4B4" w14:textId="77777777" w:rsidR="00CB5EB6" w:rsidRDefault="00CB5EB6" w:rsidP="00CB5EB6">
      <w:pPr>
        <w:ind w:left="980"/>
        <w:rPr>
          <w:sz w:val="20"/>
          <w:szCs w:val="20"/>
        </w:rPr>
      </w:pPr>
      <w:r>
        <w:rPr>
          <w:b/>
          <w:bCs/>
          <w:i/>
          <w:iCs/>
          <w:sz w:val="28"/>
          <w:szCs w:val="28"/>
        </w:rPr>
        <w:t>Экономика</w:t>
      </w:r>
    </w:p>
    <w:p w14:paraId="734EBCDA" w14:textId="77777777" w:rsidR="00CB5EB6" w:rsidRDefault="00CB5EB6" w:rsidP="00CB5EB6">
      <w:pPr>
        <w:spacing w:line="169" w:lineRule="exact"/>
        <w:rPr>
          <w:sz w:val="20"/>
          <w:szCs w:val="20"/>
        </w:rPr>
      </w:pPr>
    </w:p>
    <w:p w14:paraId="2EAFF1A1" w14:textId="77777777" w:rsidR="00CB5EB6" w:rsidRPr="00CB5EB6" w:rsidRDefault="00CB5EB6" w:rsidP="00CB5EB6">
      <w:pPr>
        <w:spacing w:line="350" w:lineRule="auto"/>
        <w:ind w:left="260" w:firstLine="284"/>
        <w:rPr>
          <w:sz w:val="24"/>
          <w:szCs w:val="24"/>
        </w:rPr>
      </w:pPr>
      <w:r w:rsidRPr="00CB5EB6">
        <w:rPr>
          <w:sz w:val="24"/>
          <w:szCs w:val="24"/>
        </w:rPr>
        <w:t>– в</w:t>
      </w:r>
      <w:r w:rsidRPr="00CB5EB6">
        <w:rPr>
          <w:i/>
          <w:iCs/>
          <w:sz w:val="24"/>
          <w:szCs w:val="24"/>
        </w:rPr>
        <w:t>ыделять и формулировать характерные особенности рыночныхструктур;</w:t>
      </w:r>
    </w:p>
    <w:p w14:paraId="2ED57FD6" w14:textId="77777777" w:rsidR="00CB5EB6" w:rsidRPr="00CB5EB6" w:rsidRDefault="00CB5EB6" w:rsidP="00CB5EB6">
      <w:pPr>
        <w:spacing w:line="10" w:lineRule="exact"/>
        <w:rPr>
          <w:sz w:val="24"/>
          <w:szCs w:val="24"/>
        </w:rPr>
      </w:pPr>
    </w:p>
    <w:p w14:paraId="4F96001F" w14:textId="77777777" w:rsidR="00CB5EB6" w:rsidRPr="00CB5EB6" w:rsidRDefault="00CB5EB6" w:rsidP="00CB5EB6">
      <w:pPr>
        <w:ind w:left="540"/>
        <w:rPr>
          <w:sz w:val="24"/>
          <w:szCs w:val="24"/>
        </w:rPr>
      </w:pPr>
      <w:r w:rsidRPr="00CB5EB6">
        <w:rPr>
          <w:sz w:val="24"/>
          <w:szCs w:val="24"/>
        </w:rPr>
        <w:t xml:space="preserve">–   </w:t>
      </w:r>
      <w:r w:rsidRPr="00CB5EB6">
        <w:rPr>
          <w:i/>
          <w:iCs/>
          <w:sz w:val="24"/>
          <w:szCs w:val="24"/>
        </w:rPr>
        <w:t>выявлять противоречия рынка;</w:t>
      </w:r>
    </w:p>
    <w:p w14:paraId="488F74C3" w14:textId="77777777" w:rsidR="00CB5EB6" w:rsidRPr="00CB5EB6" w:rsidRDefault="00CB5EB6" w:rsidP="00CB5EB6">
      <w:pPr>
        <w:spacing w:line="162" w:lineRule="exact"/>
        <w:rPr>
          <w:sz w:val="24"/>
          <w:szCs w:val="24"/>
        </w:rPr>
      </w:pPr>
    </w:p>
    <w:p w14:paraId="427F2BF7" w14:textId="77777777" w:rsidR="00CB5EB6" w:rsidRPr="00CB5EB6" w:rsidRDefault="00CB5EB6" w:rsidP="00CB5EB6">
      <w:pPr>
        <w:ind w:left="540"/>
        <w:rPr>
          <w:sz w:val="24"/>
          <w:szCs w:val="24"/>
        </w:rPr>
      </w:pPr>
      <w:r w:rsidRPr="00CB5EB6">
        <w:rPr>
          <w:sz w:val="24"/>
          <w:szCs w:val="24"/>
        </w:rPr>
        <w:t xml:space="preserve">–   </w:t>
      </w:r>
      <w:r w:rsidRPr="00CB5EB6">
        <w:rPr>
          <w:i/>
          <w:iCs/>
          <w:sz w:val="24"/>
          <w:szCs w:val="24"/>
        </w:rPr>
        <w:t>раскрывать роль и место фондового рынка в рыночных структурах;</w:t>
      </w:r>
    </w:p>
    <w:p w14:paraId="23C67561" w14:textId="77777777" w:rsidR="00CB5EB6" w:rsidRPr="00CB5EB6" w:rsidRDefault="00CB5EB6" w:rsidP="00CB5EB6">
      <w:pPr>
        <w:spacing w:line="162" w:lineRule="exact"/>
        <w:rPr>
          <w:sz w:val="24"/>
          <w:szCs w:val="24"/>
        </w:rPr>
      </w:pPr>
    </w:p>
    <w:p w14:paraId="0F91CB21" w14:textId="77777777" w:rsidR="00CB5EB6" w:rsidRPr="00CB5EB6" w:rsidRDefault="00CB5EB6" w:rsidP="00CB5EB6">
      <w:pPr>
        <w:ind w:left="540"/>
        <w:rPr>
          <w:sz w:val="24"/>
          <w:szCs w:val="24"/>
        </w:rPr>
      </w:pPr>
      <w:r w:rsidRPr="00CB5EB6">
        <w:rPr>
          <w:sz w:val="24"/>
          <w:szCs w:val="24"/>
        </w:rPr>
        <w:t xml:space="preserve">–   </w:t>
      </w:r>
      <w:r w:rsidRPr="00CB5EB6">
        <w:rPr>
          <w:i/>
          <w:iCs/>
          <w:sz w:val="24"/>
          <w:szCs w:val="24"/>
        </w:rPr>
        <w:t>раскрывать возможности финансирования малых и крупных фирм;</w:t>
      </w:r>
    </w:p>
    <w:p w14:paraId="672A7000" w14:textId="77777777" w:rsidR="00CB5EB6" w:rsidRPr="00CB5EB6" w:rsidRDefault="00CB5EB6" w:rsidP="00CB5EB6">
      <w:pPr>
        <w:spacing w:line="158" w:lineRule="exact"/>
        <w:rPr>
          <w:sz w:val="24"/>
          <w:szCs w:val="24"/>
        </w:rPr>
      </w:pPr>
    </w:p>
    <w:p w14:paraId="6217A6FC" w14:textId="77777777" w:rsidR="00CB5EB6" w:rsidRPr="00CB5EB6" w:rsidRDefault="00CB5EB6" w:rsidP="00CB5EB6">
      <w:pPr>
        <w:ind w:left="540"/>
        <w:rPr>
          <w:sz w:val="24"/>
          <w:szCs w:val="24"/>
        </w:rPr>
      </w:pPr>
      <w:r w:rsidRPr="00CB5EB6">
        <w:rPr>
          <w:sz w:val="24"/>
          <w:szCs w:val="24"/>
        </w:rPr>
        <w:t xml:space="preserve">–   </w:t>
      </w:r>
      <w:r w:rsidRPr="00CB5EB6">
        <w:rPr>
          <w:i/>
          <w:iCs/>
          <w:sz w:val="24"/>
          <w:szCs w:val="24"/>
        </w:rPr>
        <w:t>обосновывать выбор форм бизнеса в конкретных ситуациях;</w:t>
      </w:r>
    </w:p>
    <w:p w14:paraId="406DFC78" w14:textId="77777777" w:rsidR="00CB5EB6" w:rsidRPr="00CB5EB6" w:rsidRDefault="00CB5EB6" w:rsidP="00CB5EB6">
      <w:pPr>
        <w:spacing w:line="162" w:lineRule="exact"/>
        <w:rPr>
          <w:sz w:val="24"/>
          <w:szCs w:val="24"/>
        </w:rPr>
      </w:pPr>
    </w:p>
    <w:p w14:paraId="567B6926" w14:textId="77777777" w:rsidR="00CB5EB6" w:rsidRPr="00CB5EB6" w:rsidRDefault="00CB5EB6" w:rsidP="00CB5EB6">
      <w:pPr>
        <w:ind w:left="540"/>
        <w:rPr>
          <w:sz w:val="24"/>
          <w:szCs w:val="24"/>
        </w:rPr>
      </w:pPr>
      <w:r w:rsidRPr="00CB5EB6">
        <w:rPr>
          <w:sz w:val="24"/>
          <w:szCs w:val="24"/>
        </w:rPr>
        <w:t xml:space="preserve">–   </w:t>
      </w:r>
      <w:r w:rsidRPr="00CB5EB6">
        <w:rPr>
          <w:i/>
          <w:iCs/>
          <w:sz w:val="24"/>
          <w:szCs w:val="24"/>
        </w:rPr>
        <w:t>различать источники финансирования малых и крупных предприятий;</w:t>
      </w:r>
    </w:p>
    <w:p w14:paraId="577DC3AD" w14:textId="77777777" w:rsidR="00CB5EB6" w:rsidRPr="00CB5EB6" w:rsidRDefault="00CB5EB6" w:rsidP="00CB5EB6">
      <w:pPr>
        <w:spacing w:line="162" w:lineRule="exact"/>
        <w:rPr>
          <w:sz w:val="24"/>
          <w:szCs w:val="24"/>
        </w:rPr>
      </w:pPr>
    </w:p>
    <w:p w14:paraId="0EC89AC5" w14:textId="77777777" w:rsidR="00CB5EB6" w:rsidRPr="00CB5EB6" w:rsidRDefault="00CB5EB6" w:rsidP="00CB5EB6">
      <w:pPr>
        <w:ind w:left="540"/>
        <w:rPr>
          <w:sz w:val="24"/>
          <w:szCs w:val="24"/>
        </w:rPr>
      </w:pPr>
      <w:r w:rsidRPr="00CB5EB6">
        <w:rPr>
          <w:sz w:val="24"/>
          <w:szCs w:val="24"/>
        </w:rPr>
        <w:t xml:space="preserve">–   </w:t>
      </w:r>
      <w:r w:rsidRPr="00CB5EB6">
        <w:rPr>
          <w:i/>
          <w:iCs/>
          <w:sz w:val="24"/>
          <w:szCs w:val="24"/>
        </w:rPr>
        <w:t>определять практическое назначение основных функций менеджмента;</w:t>
      </w:r>
    </w:p>
    <w:p w14:paraId="40E61FA7" w14:textId="77777777" w:rsidR="00CB5EB6" w:rsidRPr="00CB5EB6" w:rsidRDefault="00CB5EB6" w:rsidP="00CB5EB6">
      <w:pPr>
        <w:spacing w:line="158" w:lineRule="exact"/>
        <w:rPr>
          <w:sz w:val="24"/>
          <w:szCs w:val="24"/>
        </w:rPr>
      </w:pPr>
    </w:p>
    <w:p w14:paraId="57592A53" w14:textId="77777777" w:rsidR="00CB5EB6" w:rsidRPr="00CB5EB6" w:rsidRDefault="00CB5EB6" w:rsidP="00CB5EB6">
      <w:pPr>
        <w:ind w:left="540"/>
        <w:rPr>
          <w:sz w:val="24"/>
          <w:szCs w:val="24"/>
        </w:rPr>
      </w:pPr>
      <w:r w:rsidRPr="00CB5EB6">
        <w:rPr>
          <w:sz w:val="24"/>
          <w:szCs w:val="24"/>
        </w:rPr>
        <w:t xml:space="preserve">–   </w:t>
      </w:r>
      <w:r w:rsidRPr="00CB5EB6">
        <w:rPr>
          <w:i/>
          <w:iCs/>
          <w:sz w:val="24"/>
          <w:szCs w:val="24"/>
        </w:rPr>
        <w:t>определять место маркетинга в деятельности организации;</w:t>
      </w:r>
    </w:p>
    <w:p w14:paraId="12B99822" w14:textId="77777777" w:rsidR="00CB5EB6" w:rsidRPr="00CB5EB6" w:rsidRDefault="00CB5EB6" w:rsidP="00CB5EB6">
      <w:pPr>
        <w:spacing w:line="179" w:lineRule="exact"/>
        <w:rPr>
          <w:sz w:val="24"/>
          <w:szCs w:val="24"/>
        </w:rPr>
      </w:pPr>
    </w:p>
    <w:p w14:paraId="750E0BFE" w14:textId="77777777" w:rsidR="00CB5EB6" w:rsidRPr="00CB5EB6" w:rsidRDefault="00CB5EB6" w:rsidP="00CB5EB6">
      <w:pPr>
        <w:spacing w:line="346" w:lineRule="auto"/>
        <w:ind w:left="260" w:firstLine="284"/>
        <w:rPr>
          <w:sz w:val="24"/>
          <w:szCs w:val="24"/>
        </w:rPr>
      </w:pPr>
      <w:r w:rsidRPr="00CB5EB6">
        <w:rPr>
          <w:sz w:val="24"/>
          <w:szCs w:val="24"/>
        </w:rPr>
        <w:t xml:space="preserve">– </w:t>
      </w:r>
      <w:r w:rsidRPr="00CB5EB6">
        <w:rPr>
          <w:i/>
          <w:iCs/>
          <w:sz w:val="24"/>
          <w:szCs w:val="24"/>
        </w:rPr>
        <w:t>применять полученные знания для выполнения социальных ролейработника и производителя;</w:t>
      </w:r>
    </w:p>
    <w:p w14:paraId="36EEFF98" w14:textId="77777777" w:rsidR="00CB5EB6" w:rsidRPr="00CB5EB6" w:rsidRDefault="00CB5EB6" w:rsidP="00CB5EB6">
      <w:pPr>
        <w:spacing w:line="20" w:lineRule="exact"/>
        <w:rPr>
          <w:sz w:val="24"/>
          <w:szCs w:val="24"/>
        </w:rPr>
      </w:pPr>
    </w:p>
    <w:p w14:paraId="09D0287D" w14:textId="77777777" w:rsidR="00CB5EB6" w:rsidRPr="00CB5EB6" w:rsidRDefault="00CB5EB6" w:rsidP="00CB5EB6">
      <w:pPr>
        <w:ind w:left="540"/>
        <w:rPr>
          <w:sz w:val="24"/>
          <w:szCs w:val="24"/>
        </w:rPr>
      </w:pPr>
      <w:r w:rsidRPr="00CB5EB6">
        <w:rPr>
          <w:sz w:val="24"/>
          <w:szCs w:val="24"/>
        </w:rPr>
        <w:t xml:space="preserve">–   </w:t>
      </w:r>
      <w:r w:rsidRPr="00CB5EB6">
        <w:rPr>
          <w:i/>
          <w:iCs/>
          <w:sz w:val="24"/>
          <w:szCs w:val="24"/>
        </w:rPr>
        <w:t>оценивать свои возможности трудоустройства в условиях рынка труда;</w:t>
      </w:r>
    </w:p>
    <w:p w14:paraId="11ADF4B7" w14:textId="77777777" w:rsidR="00CB5EB6" w:rsidRPr="00CB5EB6" w:rsidRDefault="00CB5EB6" w:rsidP="00CB5EB6">
      <w:pPr>
        <w:spacing w:line="163" w:lineRule="exact"/>
        <w:rPr>
          <w:sz w:val="24"/>
          <w:szCs w:val="24"/>
        </w:rPr>
      </w:pPr>
    </w:p>
    <w:p w14:paraId="5991D7E3" w14:textId="77777777" w:rsidR="00CB5EB6" w:rsidRPr="00CB5EB6" w:rsidRDefault="00CB5EB6" w:rsidP="00CB5EB6">
      <w:pPr>
        <w:ind w:left="540"/>
        <w:rPr>
          <w:sz w:val="24"/>
          <w:szCs w:val="24"/>
        </w:rPr>
      </w:pPr>
      <w:r w:rsidRPr="00CB5EB6">
        <w:rPr>
          <w:sz w:val="24"/>
          <w:szCs w:val="24"/>
        </w:rPr>
        <w:t xml:space="preserve">–   </w:t>
      </w:r>
      <w:r w:rsidRPr="00CB5EB6">
        <w:rPr>
          <w:i/>
          <w:iCs/>
          <w:sz w:val="24"/>
          <w:szCs w:val="24"/>
        </w:rPr>
        <w:t>раскрывать фазы экономического цикла;</w:t>
      </w:r>
    </w:p>
    <w:p w14:paraId="4B13FD46" w14:textId="77777777" w:rsidR="00CB5EB6" w:rsidRPr="00CB5EB6" w:rsidRDefault="00CB5EB6" w:rsidP="00CB5EB6">
      <w:pPr>
        <w:spacing w:line="173" w:lineRule="exact"/>
        <w:rPr>
          <w:sz w:val="24"/>
          <w:szCs w:val="24"/>
        </w:rPr>
      </w:pPr>
    </w:p>
    <w:p w14:paraId="58E85027" w14:textId="77777777" w:rsidR="00CB5EB6" w:rsidRDefault="00CB5EB6" w:rsidP="00CB5EB6">
      <w:pPr>
        <w:spacing w:line="349" w:lineRule="auto"/>
        <w:ind w:left="260" w:firstLine="284"/>
        <w:rPr>
          <w:i/>
          <w:iCs/>
          <w:sz w:val="24"/>
          <w:szCs w:val="24"/>
        </w:rPr>
      </w:pPr>
      <w:r w:rsidRPr="00CB5EB6">
        <w:rPr>
          <w:sz w:val="24"/>
          <w:szCs w:val="24"/>
        </w:rPr>
        <w:t xml:space="preserve">– </w:t>
      </w:r>
      <w:r w:rsidRPr="00CB5EB6">
        <w:rPr>
          <w:i/>
          <w:iCs/>
          <w:sz w:val="24"/>
          <w:szCs w:val="24"/>
        </w:rPr>
        <w:t xml:space="preserve">высказывать аргументированные суждения о противоречивом влияниипроцессов глобализации на различные стороны мирового </w:t>
      </w:r>
    </w:p>
    <w:p w14:paraId="6357CD52" w14:textId="77777777" w:rsidR="00CB5EB6" w:rsidRPr="00CB5EB6" w:rsidRDefault="00CB5EB6" w:rsidP="00CB5EB6">
      <w:pPr>
        <w:spacing w:line="349" w:lineRule="auto"/>
        <w:ind w:left="260" w:firstLine="284"/>
        <w:rPr>
          <w:sz w:val="24"/>
          <w:szCs w:val="24"/>
        </w:rPr>
      </w:pPr>
      <w:r w:rsidRPr="00CB5EB6">
        <w:rPr>
          <w:i/>
          <w:iCs/>
          <w:sz w:val="24"/>
          <w:szCs w:val="24"/>
        </w:rPr>
        <w:t>хозяйства инациональных экономик; давать оценку противоречивым последствиям экономической глобализации;</w:t>
      </w:r>
    </w:p>
    <w:p w14:paraId="3A6CA4DF" w14:textId="77777777" w:rsidR="00CB5EB6" w:rsidRPr="00CB5EB6" w:rsidRDefault="00CB5EB6" w:rsidP="00CB5EB6">
      <w:pPr>
        <w:spacing w:line="28" w:lineRule="exact"/>
        <w:rPr>
          <w:sz w:val="24"/>
          <w:szCs w:val="24"/>
        </w:rPr>
      </w:pPr>
    </w:p>
    <w:p w14:paraId="74FDCFEE" w14:textId="77777777" w:rsidR="00CB5EB6" w:rsidRDefault="00CB5EB6" w:rsidP="00CB5EB6">
      <w:pPr>
        <w:spacing w:line="350" w:lineRule="auto"/>
        <w:ind w:left="260" w:firstLine="284"/>
        <w:rPr>
          <w:i/>
          <w:iCs/>
          <w:sz w:val="24"/>
          <w:szCs w:val="24"/>
        </w:rPr>
      </w:pPr>
      <w:r w:rsidRPr="00CB5EB6">
        <w:rPr>
          <w:sz w:val="24"/>
          <w:szCs w:val="24"/>
        </w:rPr>
        <w:t xml:space="preserve">– </w:t>
      </w:r>
      <w:r w:rsidRPr="00CB5EB6">
        <w:rPr>
          <w:i/>
          <w:iCs/>
          <w:sz w:val="24"/>
          <w:szCs w:val="24"/>
        </w:rPr>
        <w:t>извлекать информацию из различных источников для анализа тенденцийобщемирового экономического развития, экономического</w:t>
      </w:r>
    </w:p>
    <w:p w14:paraId="481EE442" w14:textId="77777777" w:rsidR="00CB5EB6" w:rsidRPr="00CB5EB6" w:rsidRDefault="00CB5EB6" w:rsidP="00CB5EB6">
      <w:pPr>
        <w:spacing w:line="350" w:lineRule="auto"/>
        <w:ind w:left="260" w:firstLine="284"/>
        <w:rPr>
          <w:sz w:val="24"/>
          <w:szCs w:val="24"/>
        </w:rPr>
      </w:pPr>
      <w:r w:rsidRPr="00CB5EB6">
        <w:rPr>
          <w:i/>
          <w:iCs/>
          <w:sz w:val="24"/>
          <w:szCs w:val="24"/>
        </w:rPr>
        <w:t xml:space="preserve"> развития России.</w:t>
      </w:r>
    </w:p>
    <w:p w14:paraId="6427891F" w14:textId="77777777" w:rsidR="00CB5EB6" w:rsidRDefault="00CB5EB6" w:rsidP="00CB5EB6">
      <w:pPr>
        <w:spacing w:line="200" w:lineRule="exact"/>
        <w:rPr>
          <w:sz w:val="20"/>
          <w:szCs w:val="20"/>
        </w:rPr>
      </w:pPr>
    </w:p>
    <w:p w14:paraId="5BC45F99" w14:textId="77777777" w:rsidR="00CB5EB6" w:rsidRDefault="00CB5EB6" w:rsidP="00CB5EB6">
      <w:pPr>
        <w:spacing w:line="300" w:lineRule="exact"/>
        <w:rPr>
          <w:sz w:val="20"/>
          <w:szCs w:val="20"/>
        </w:rPr>
      </w:pPr>
    </w:p>
    <w:p w14:paraId="17945BA8" w14:textId="77777777" w:rsidR="00CB5EB6" w:rsidRDefault="00CB5EB6" w:rsidP="00CB5EB6">
      <w:pPr>
        <w:ind w:left="980"/>
        <w:rPr>
          <w:sz w:val="20"/>
          <w:szCs w:val="20"/>
        </w:rPr>
      </w:pPr>
      <w:r>
        <w:rPr>
          <w:b/>
          <w:bCs/>
          <w:i/>
          <w:iCs/>
          <w:sz w:val="28"/>
          <w:szCs w:val="28"/>
        </w:rPr>
        <w:t>Социальные отношения</w:t>
      </w:r>
    </w:p>
    <w:p w14:paraId="318D052A" w14:textId="77777777" w:rsidR="00CB5EB6" w:rsidRDefault="00CB5EB6" w:rsidP="00CB5EB6">
      <w:pPr>
        <w:spacing w:line="174" w:lineRule="exact"/>
        <w:rPr>
          <w:sz w:val="20"/>
          <w:szCs w:val="20"/>
        </w:rPr>
      </w:pPr>
    </w:p>
    <w:p w14:paraId="0A0BDA87" w14:textId="77777777" w:rsidR="00CB5EB6" w:rsidRPr="00CB5EB6" w:rsidRDefault="00CB5EB6" w:rsidP="00CB5EB6">
      <w:pPr>
        <w:spacing w:line="350" w:lineRule="auto"/>
        <w:ind w:left="260" w:firstLine="284"/>
        <w:rPr>
          <w:sz w:val="24"/>
          <w:szCs w:val="24"/>
        </w:rPr>
      </w:pPr>
      <w:r w:rsidRPr="00CB5EB6">
        <w:rPr>
          <w:sz w:val="24"/>
          <w:szCs w:val="24"/>
        </w:rPr>
        <w:t xml:space="preserve">– </w:t>
      </w:r>
      <w:r>
        <w:rPr>
          <w:sz w:val="24"/>
          <w:szCs w:val="24"/>
        </w:rPr>
        <w:t>в</w:t>
      </w:r>
      <w:r w:rsidRPr="00CB5EB6">
        <w:rPr>
          <w:i/>
          <w:iCs/>
          <w:sz w:val="24"/>
          <w:szCs w:val="24"/>
        </w:rPr>
        <w:t>ыделять причины социального неравенства в истории и современномобществе;</w:t>
      </w:r>
    </w:p>
    <w:p w14:paraId="03CB1E5A" w14:textId="77777777" w:rsidR="00CB5EB6" w:rsidRPr="00CB5EB6" w:rsidRDefault="00CB5EB6" w:rsidP="00CB5EB6">
      <w:pPr>
        <w:spacing w:line="26" w:lineRule="exact"/>
        <w:rPr>
          <w:sz w:val="24"/>
          <w:szCs w:val="24"/>
        </w:rPr>
      </w:pPr>
    </w:p>
    <w:p w14:paraId="225803BE" w14:textId="77777777" w:rsidR="00CB5EB6" w:rsidRPr="00CB5EB6" w:rsidRDefault="00CB5EB6" w:rsidP="00CB5EB6">
      <w:pPr>
        <w:spacing w:line="349" w:lineRule="auto"/>
        <w:ind w:left="260" w:firstLine="284"/>
        <w:rPr>
          <w:sz w:val="24"/>
          <w:szCs w:val="24"/>
        </w:rPr>
      </w:pPr>
      <w:r w:rsidRPr="00CB5EB6">
        <w:rPr>
          <w:sz w:val="24"/>
          <w:szCs w:val="24"/>
        </w:rPr>
        <w:t xml:space="preserve">– </w:t>
      </w:r>
      <w:r w:rsidRPr="00CB5EB6">
        <w:rPr>
          <w:i/>
          <w:iCs/>
          <w:sz w:val="24"/>
          <w:szCs w:val="24"/>
        </w:rPr>
        <w:t>высказывать обоснованное суждение о факторах,обеспечивающихуспешность самореализации молодежи в современных условиях;</w:t>
      </w:r>
    </w:p>
    <w:p w14:paraId="25944779" w14:textId="77777777" w:rsidR="00CB5EB6" w:rsidRPr="00CB5EB6" w:rsidRDefault="00CB5EB6" w:rsidP="00CB5EB6">
      <w:pPr>
        <w:spacing w:line="28" w:lineRule="exact"/>
        <w:rPr>
          <w:sz w:val="24"/>
          <w:szCs w:val="24"/>
        </w:rPr>
      </w:pPr>
    </w:p>
    <w:p w14:paraId="4486B051" w14:textId="77777777" w:rsidR="00CB5EB6" w:rsidRPr="00CB5EB6" w:rsidRDefault="00CB5EB6" w:rsidP="00CB5EB6">
      <w:pPr>
        <w:spacing w:line="350" w:lineRule="auto"/>
        <w:ind w:left="260" w:firstLine="284"/>
        <w:rPr>
          <w:sz w:val="24"/>
          <w:szCs w:val="24"/>
        </w:rPr>
      </w:pPr>
      <w:r w:rsidRPr="00CB5EB6">
        <w:rPr>
          <w:sz w:val="24"/>
          <w:szCs w:val="24"/>
        </w:rPr>
        <w:t xml:space="preserve">– </w:t>
      </w:r>
      <w:r w:rsidRPr="00CB5EB6">
        <w:rPr>
          <w:i/>
          <w:iCs/>
          <w:sz w:val="24"/>
          <w:szCs w:val="24"/>
        </w:rPr>
        <w:t>анализировать ситуации,связанные с различными способами разрешениясоциальных конфликтов;</w:t>
      </w:r>
    </w:p>
    <w:p w14:paraId="7E26F893" w14:textId="77777777" w:rsidR="00CB5EB6" w:rsidRPr="00CB5EB6" w:rsidRDefault="00CB5EB6" w:rsidP="00CB5EB6">
      <w:pPr>
        <w:spacing w:line="31" w:lineRule="exact"/>
        <w:rPr>
          <w:sz w:val="24"/>
          <w:szCs w:val="24"/>
        </w:rPr>
      </w:pPr>
    </w:p>
    <w:p w14:paraId="381B27D9" w14:textId="77777777" w:rsidR="00CB5EB6" w:rsidRPr="00CB5EB6" w:rsidRDefault="00CB5EB6" w:rsidP="00CB5EB6">
      <w:pPr>
        <w:spacing w:line="346" w:lineRule="auto"/>
        <w:ind w:left="260" w:firstLine="284"/>
        <w:rPr>
          <w:sz w:val="24"/>
          <w:szCs w:val="24"/>
        </w:rPr>
      </w:pPr>
      <w:r w:rsidRPr="00CB5EB6">
        <w:rPr>
          <w:sz w:val="24"/>
          <w:szCs w:val="24"/>
        </w:rPr>
        <w:t xml:space="preserve">– </w:t>
      </w:r>
      <w:r w:rsidRPr="00CB5EB6">
        <w:rPr>
          <w:i/>
          <w:iCs/>
          <w:sz w:val="24"/>
          <w:szCs w:val="24"/>
        </w:rPr>
        <w:t>выражать собственное отношение к различным способам разрешениясоциальных конфликтов;</w:t>
      </w:r>
    </w:p>
    <w:p w14:paraId="04D480D5" w14:textId="77777777" w:rsidR="00CB5EB6" w:rsidRPr="00CB5EB6" w:rsidRDefault="00CB5EB6" w:rsidP="00CB5EB6">
      <w:pPr>
        <w:spacing w:line="36" w:lineRule="exact"/>
        <w:rPr>
          <w:sz w:val="24"/>
          <w:szCs w:val="24"/>
        </w:rPr>
      </w:pPr>
    </w:p>
    <w:p w14:paraId="675F2C6A" w14:textId="77777777" w:rsidR="00CB5EB6" w:rsidRDefault="00CB5EB6" w:rsidP="00CB5EB6">
      <w:pPr>
        <w:spacing w:line="353" w:lineRule="auto"/>
        <w:ind w:left="260" w:firstLine="284"/>
        <w:rPr>
          <w:i/>
          <w:iCs/>
          <w:sz w:val="24"/>
          <w:szCs w:val="24"/>
        </w:rPr>
      </w:pPr>
      <w:r w:rsidRPr="00CB5EB6">
        <w:rPr>
          <w:sz w:val="24"/>
          <w:szCs w:val="24"/>
        </w:rPr>
        <w:t xml:space="preserve">– </w:t>
      </w:r>
      <w:r w:rsidRPr="00CB5EB6">
        <w:rPr>
          <w:i/>
          <w:iCs/>
          <w:sz w:val="24"/>
          <w:szCs w:val="24"/>
        </w:rPr>
        <w:t>толерантно вести себя по отношению к людям,относящимсякразличным этническим общностям и религиозным конфессиям;</w:t>
      </w:r>
    </w:p>
    <w:p w14:paraId="4937D1D2" w14:textId="77777777" w:rsidR="00CB5EB6" w:rsidRPr="00CB5EB6" w:rsidRDefault="00CB5EB6" w:rsidP="00CB5EB6">
      <w:pPr>
        <w:spacing w:line="353" w:lineRule="auto"/>
        <w:ind w:left="260" w:firstLine="284"/>
        <w:rPr>
          <w:sz w:val="24"/>
          <w:szCs w:val="24"/>
        </w:rPr>
      </w:pPr>
      <w:r w:rsidRPr="00CB5EB6">
        <w:rPr>
          <w:i/>
          <w:iCs/>
          <w:sz w:val="24"/>
          <w:szCs w:val="24"/>
        </w:rPr>
        <w:t xml:space="preserve"> оценивать роль толерантности в современном мире;</w:t>
      </w:r>
    </w:p>
    <w:p w14:paraId="7D795408" w14:textId="77777777" w:rsidR="00CB5EB6" w:rsidRPr="00CB5EB6" w:rsidRDefault="00CB5EB6" w:rsidP="00CB5EB6">
      <w:pPr>
        <w:spacing w:line="28" w:lineRule="exact"/>
        <w:rPr>
          <w:sz w:val="24"/>
          <w:szCs w:val="24"/>
        </w:rPr>
      </w:pPr>
    </w:p>
    <w:p w14:paraId="3299A294" w14:textId="77777777" w:rsidR="00CB5EB6" w:rsidRPr="00CB5EB6" w:rsidRDefault="00CB5EB6" w:rsidP="00CB5EB6">
      <w:pPr>
        <w:spacing w:line="346" w:lineRule="auto"/>
        <w:ind w:left="260" w:firstLine="284"/>
        <w:rPr>
          <w:sz w:val="24"/>
          <w:szCs w:val="24"/>
        </w:rPr>
      </w:pPr>
      <w:r w:rsidRPr="00CB5EB6">
        <w:rPr>
          <w:sz w:val="24"/>
          <w:szCs w:val="24"/>
        </w:rPr>
        <w:t xml:space="preserve">– </w:t>
      </w:r>
      <w:r w:rsidRPr="00CB5EB6">
        <w:rPr>
          <w:i/>
          <w:iCs/>
          <w:sz w:val="24"/>
          <w:szCs w:val="24"/>
        </w:rPr>
        <w:t>находить и анализировать социальную информацию о тенденцияхразвития семьи в современном обществе;</w:t>
      </w:r>
    </w:p>
    <w:p w14:paraId="4AFEE25B" w14:textId="77777777" w:rsidR="00CB5EB6" w:rsidRPr="00CB5EB6" w:rsidRDefault="00CB5EB6" w:rsidP="00CB5EB6">
      <w:pPr>
        <w:spacing w:line="36" w:lineRule="exact"/>
        <w:rPr>
          <w:sz w:val="24"/>
          <w:szCs w:val="24"/>
        </w:rPr>
      </w:pPr>
    </w:p>
    <w:p w14:paraId="2F3E87B0" w14:textId="77777777" w:rsidR="00CB5EB6" w:rsidRDefault="00CB5EB6" w:rsidP="00CB5EB6">
      <w:pPr>
        <w:spacing w:line="353" w:lineRule="auto"/>
        <w:ind w:left="260" w:firstLine="284"/>
        <w:rPr>
          <w:i/>
          <w:iCs/>
          <w:sz w:val="24"/>
          <w:szCs w:val="24"/>
        </w:rPr>
      </w:pPr>
      <w:r w:rsidRPr="00CB5EB6">
        <w:rPr>
          <w:sz w:val="24"/>
          <w:szCs w:val="24"/>
        </w:rPr>
        <w:t xml:space="preserve">– </w:t>
      </w:r>
      <w:r w:rsidRPr="00CB5EB6">
        <w:rPr>
          <w:i/>
          <w:iCs/>
          <w:sz w:val="24"/>
          <w:szCs w:val="24"/>
        </w:rPr>
        <w:t>выявлять существенные параметры демографической ситуации в Россиина основе анализа данных переписи населения в Российской</w:t>
      </w:r>
    </w:p>
    <w:p w14:paraId="0CE8417C" w14:textId="77777777" w:rsidR="00CB5EB6" w:rsidRPr="00CB5EB6" w:rsidRDefault="00CB5EB6" w:rsidP="00CB5EB6">
      <w:pPr>
        <w:spacing w:line="353" w:lineRule="auto"/>
        <w:ind w:left="260" w:firstLine="284"/>
        <w:rPr>
          <w:sz w:val="24"/>
          <w:szCs w:val="24"/>
        </w:rPr>
      </w:pPr>
      <w:r w:rsidRPr="00CB5EB6">
        <w:rPr>
          <w:i/>
          <w:iCs/>
          <w:sz w:val="24"/>
          <w:szCs w:val="24"/>
        </w:rPr>
        <w:t xml:space="preserve"> Федерации, давать им оценку;</w:t>
      </w:r>
    </w:p>
    <w:p w14:paraId="4524DDA8" w14:textId="77777777" w:rsidR="00CB5EB6" w:rsidRPr="00CB5EB6" w:rsidRDefault="00CB5EB6" w:rsidP="00CB5EB6">
      <w:pPr>
        <w:spacing w:line="13" w:lineRule="exact"/>
        <w:rPr>
          <w:sz w:val="24"/>
          <w:szCs w:val="24"/>
        </w:rPr>
      </w:pPr>
    </w:p>
    <w:p w14:paraId="325844EF" w14:textId="77777777" w:rsidR="00FD135F" w:rsidRDefault="00CB5EB6" w:rsidP="00CB5EB6">
      <w:pPr>
        <w:ind w:left="540"/>
        <w:rPr>
          <w:i/>
          <w:iCs/>
          <w:sz w:val="24"/>
          <w:szCs w:val="24"/>
        </w:rPr>
      </w:pPr>
      <w:r w:rsidRPr="00CB5EB6">
        <w:rPr>
          <w:sz w:val="24"/>
          <w:szCs w:val="24"/>
        </w:rPr>
        <w:t xml:space="preserve">–   </w:t>
      </w:r>
      <w:r w:rsidRPr="00CB5EB6">
        <w:rPr>
          <w:i/>
          <w:iCs/>
          <w:sz w:val="24"/>
          <w:szCs w:val="24"/>
        </w:rPr>
        <w:t>выявлять причины и последствия отклоняющегося поведения,объяснять</w:t>
      </w:r>
      <w:r>
        <w:rPr>
          <w:i/>
          <w:iCs/>
          <w:sz w:val="24"/>
          <w:szCs w:val="24"/>
        </w:rPr>
        <w:t>с</w:t>
      </w:r>
      <w:r w:rsidRPr="00CB5EB6">
        <w:rPr>
          <w:i/>
          <w:iCs/>
          <w:sz w:val="24"/>
          <w:szCs w:val="24"/>
        </w:rPr>
        <w:t xml:space="preserve">опорой на имеющиеся знания способы преодоления </w:t>
      </w:r>
    </w:p>
    <w:p w14:paraId="7F594290" w14:textId="77777777" w:rsidR="00CB5EB6" w:rsidRPr="00CB5EB6" w:rsidRDefault="00CB5EB6" w:rsidP="00CB5EB6">
      <w:pPr>
        <w:ind w:left="540"/>
        <w:rPr>
          <w:i/>
          <w:iCs/>
          <w:sz w:val="24"/>
          <w:szCs w:val="24"/>
        </w:rPr>
      </w:pPr>
      <w:r w:rsidRPr="00CB5EB6">
        <w:rPr>
          <w:i/>
          <w:iCs/>
          <w:sz w:val="24"/>
          <w:szCs w:val="24"/>
        </w:rPr>
        <w:t>отклоняющегося поведения;</w:t>
      </w:r>
    </w:p>
    <w:p w14:paraId="1E5B81EE" w14:textId="77777777" w:rsidR="00CB5EB6" w:rsidRPr="00CB5EB6" w:rsidRDefault="00CB5EB6" w:rsidP="00CB5EB6">
      <w:pPr>
        <w:spacing w:line="33" w:lineRule="exact"/>
        <w:rPr>
          <w:i/>
          <w:iCs/>
          <w:sz w:val="24"/>
          <w:szCs w:val="24"/>
        </w:rPr>
      </w:pPr>
    </w:p>
    <w:p w14:paraId="3794456D" w14:textId="77777777" w:rsidR="00CB5EB6" w:rsidRDefault="00CB5EB6" w:rsidP="00CB5EB6">
      <w:pPr>
        <w:spacing w:line="346" w:lineRule="auto"/>
        <w:ind w:left="260" w:firstLine="284"/>
        <w:rPr>
          <w:i/>
          <w:iCs/>
          <w:sz w:val="24"/>
          <w:szCs w:val="24"/>
        </w:rPr>
      </w:pPr>
      <w:r w:rsidRPr="00CB5EB6">
        <w:rPr>
          <w:sz w:val="24"/>
          <w:szCs w:val="24"/>
        </w:rPr>
        <w:t xml:space="preserve">– </w:t>
      </w:r>
      <w:r w:rsidRPr="00CB5EB6">
        <w:rPr>
          <w:i/>
          <w:iCs/>
          <w:sz w:val="24"/>
          <w:szCs w:val="24"/>
        </w:rPr>
        <w:t>анализировать численность населения и динамику ее изменений в мире и вРоссии.</w:t>
      </w:r>
    </w:p>
    <w:p w14:paraId="4E3848C1" w14:textId="77777777" w:rsidR="00FD135F" w:rsidRDefault="00FD135F" w:rsidP="00CB5EB6">
      <w:pPr>
        <w:spacing w:line="346" w:lineRule="auto"/>
        <w:ind w:left="260" w:firstLine="284"/>
        <w:rPr>
          <w:i/>
          <w:iCs/>
          <w:sz w:val="24"/>
          <w:szCs w:val="24"/>
        </w:rPr>
      </w:pPr>
    </w:p>
    <w:p w14:paraId="604BEC01" w14:textId="77777777" w:rsidR="00FD135F" w:rsidRDefault="00FD135F" w:rsidP="00FD135F">
      <w:pPr>
        <w:ind w:left="980"/>
        <w:rPr>
          <w:sz w:val="20"/>
          <w:szCs w:val="20"/>
        </w:rPr>
      </w:pPr>
      <w:r>
        <w:rPr>
          <w:b/>
          <w:bCs/>
          <w:i/>
          <w:iCs/>
          <w:sz w:val="28"/>
          <w:szCs w:val="28"/>
        </w:rPr>
        <w:t>Политика</w:t>
      </w:r>
    </w:p>
    <w:p w14:paraId="5BA9BEAC" w14:textId="77777777" w:rsidR="00FD135F" w:rsidRDefault="00FD135F" w:rsidP="00FD135F">
      <w:pPr>
        <w:spacing w:line="174" w:lineRule="exact"/>
        <w:rPr>
          <w:sz w:val="20"/>
          <w:szCs w:val="20"/>
        </w:rPr>
      </w:pPr>
    </w:p>
    <w:p w14:paraId="1A04C44C" w14:textId="77777777" w:rsidR="00FD135F" w:rsidRPr="00FD135F" w:rsidRDefault="00FD135F" w:rsidP="00FD135F">
      <w:pPr>
        <w:spacing w:line="353" w:lineRule="auto"/>
        <w:ind w:left="260" w:firstLine="284"/>
        <w:rPr>
          <w:sz w:val="24"/>
          <w:szCs w:val="24"/>
        </w:rPr>
      </w:pPr>
      <w:r w:rsidRPr="00FD135F">
        <w:rPr>
          <w:sz w:val="24"/>
          <w:szCs w:val="24"/>
        </w:rPr>
        <w:t>– н</w:t>
      </w:r>
      <w:r w:rsidRPr="00FD135F">
        <w:rPr>
          <w:i/>
          <w:iCs/>
          <w:sz w:val="24"/>
          <w:szCs w:val="24"/>
        </w:rPr>
        <w:t>аходить,анализировать информацию о формировании правовогогосударства и гражданского общества в Российской Федерации, выделять проблемы;</w:t>
      </w:r>
    </w:p>
    <w:p w14:paraId="43EB5C18" w14:textId="77777777" w:rsidR="00FD135F" w:rsidRPr="00FD135F" w:rsidRDefault="00FD135F" w:rsidP="00FD135F">
      <w:pPr>
        <w:spacing w:line="13" w:lineRule="exact"/>
        <w:rPr>
          <w:sz w:val="24"/>
          <w:szCs w:val="24"/>
        </w:rPr>
      </w:pPr>
    </w:p>
    <w:p w14:paraId="3738DF4F" w14:textId="77777777" w:rsidR="00FD135F" w:rsidRPr="00FD135F" w:rsidRDefault="00FD135F" w:rsidP="00FD135F">
      <w:pPr>
        <w:ind w:left="540"/>
        <w:rPr>
          <w:sz w:val="24"/>
          <w:szCs w:val="24"/>
        </w:rPr>
      </w:pPr>
      <w:r w:rsidRPr="00FD135F">
        <w:rPr>
          <w:sz w:val="24"/>
          <w:szCs w:val="24"/>
        </w:rPr>
        <w:t xml:space="preserve">–   </w:t>
      </w:r>
      <w:r w:rsidRPr="00FD135F">
        <w:rPr>
          <w:i/>
          <w:iCs/>
          <w:sz w:val="24"/>
          <w:szCs w:val="24"/>
        </w:rPr>
        <w:t>выделять основные этапы избирательной кампании;</w:t>
      </w:r>
    </w:p>
    <w:p w14:paraId="1BDBA455" w14:textId="77777777" w:rsidR="00FD135F" w:rsidRPr="00FD135F" w:rsidRDefault="00FD135F" w:rsidP="00FD135F">
      <w:pPr>
        <w:spacing w:line="158" w:lineRule="exact"/>
        <w:rPr>
          <w:sz w:val="24"/>
          <w:szCs w:val="24"/>
        </w:rPr>
      </w:pPr>
    </w:p>
    <w:p w14:paraId="543C010F" w14:textId="77777777" w:rsidR="00FD135F" w:rsidRPr="00FD135F" w:rsidRDefault="00FD135F" w:rsidP="00FD135F">
      <w:pPr>
        <w:ind w:left="540"/>
        <w:rPr>
          <w:sz w:val="24"/>
          <w:szCs w:val="24"/>
        </w:rPr>
      </w:pPr>
      <w:r w:rsidRPr="00FD135F">
        <w:rPr>
          <w:sz w:val="24"/>
          <w:szCs w:val="24"/>
        </w:rPr>
        <w:t xml:space="preserve">–   </w:t>
      </w:r>
      <w:r w:rsidRPr="00FD135F">
        <w:rPr>
          <w:i/>
          <w:iCs/>
          <w:sz w:val="24"/>
          <w:szCs w:val="24"/>
        </w:rPr>
        <w:t>в перспективе осознанно участвовать в избирательных кампаниях;</w:t>
      </w:r>
    </w:p>
    <w:p w14:paraId="1D016E6C" w14:textId="77777777" w:rsidR="00FD135F" w:rsidRPr="00FD135F" w:rsidRDefault="00FD135F" w:rsidP="00FD135F">
      <w:pPr>
        <w:spacing w:line="178" w:lineRule="exact"/>
        <w:rPr>
          <w:sz w:val="24"/>
          <w:szCs w:val="24"/>
        </w:rPr>
      </w:pPr>
    </w:p>
    <w:p w14:paraId="5AF5F422" w14:textId="77777777" w:rsidR="00FD135F" w:rsidRPr="00FD135F" w:rsidRDefault="00FD135F" w:rsidP="00FD135F">
      <w:pPr>
        <w:spacing w:line="350" w:lineRule="auto"/>
        <w:ind w:left="260" w:firstLine="284"/>
        <w:rPr>
          <w:sz w:val="24"/>
          <w:szCs w:val="24"/>
        </w:rPr>
      </w:pPr>
      <w:r w:rsidRPr="00FD135F">
        <w:rPr>
          <w:sz w:val="24"/>
          <w:szCs w:val="24"/>
        </w:rPr>
        <w:t xml:space="preserve">– </w:t>
      </w:r>
      <w:r w:rsidRPr="00FD135F">
        <w:rPr>
          <w:i/>
          <w:iCs/>
          <w:sz w:val="24"/>
          <w:szCs w:val="24"/>
        </w:rPr>
        <w:t>отбирать и систематизировать информацию СМИ о функциях изначении местного самоуправления;</w:t>
      </w:r>
    </w:p>
    <w:p w14:paraId="28A3A075" w14:textId="77777777" w:rsidR="00FD135F" w:rsidRPr="00FD135F" w:rsidRDefault="00FD135F" w:rsidP="00FD135F">
      <w:pPr>
        <w:spacing w:line="26" w:lineRule="exact"/>
        <w:rPr>
          <w:sz w:val="24"/>
          <w:szCs w:val="24"/>
        </w:rPr>
      </w:pPr>
    </w:p>
    <w:p w14:paraId="284F75C2" w14:textId="77777777" w:rsidR="00FD135F" w:rsidRPr="00FD135F" w:rsidRDefault="00FD135F" w:rsidP="00FD135F">
      <w:pPr>
        <w:spacing w:line="349" w:lineRule="auto"/>
        <w:ind w:left="260" w:firstLine="284"/>
        <w:rPr>
          <w:sz w:val="24"/>
          <w:szCs w:val="24"/>
        </w:rPr>
      </w:pPr>
      <w:r w:rsidRPr="00FD135F">
        <w:rPr>
          <w:sz w:val="24"/>
          <w:szCs w:val="24"/>
        </w:rPr>
        <w:t xml:space="preserve">– </w:t>
      </w:r>
      <w:r w:rsidRPr="00FD135F">
        <w:rPr>
          <w:i/>
          <w:iCs/>
          <w:sz w:val="24"/>
          <w:szCs w:val="24"/>
        </w:rPr>
        <w:t>самостоятельно давать аргументированную оценку личных качеств идеятельности политических лидеров;</w:t>
      </w:r>
    </w:p>
    <w:p w14:paraId="0B65515F" w14:textId="77777777" w:rsidR="00FD135F" w:rsidRPr="00FD135F" w:rsidRDefault="00FD135F" w:rsidP="00FD135F">
      <w:pPr>
        <w:spacing w:line="12" w:lineRule="exact"/>
        <w:rPr>
          <w:sz w:val="24"/>
          <w:szCs w:val="24"/>
        </w:rPr>
      </w:pPr>
    </w:p>
    <w:p w14:paraId="48EF5E56" w14:textId="77777777" w:rsidR="00FD135F" w:rsidRPr="00FD135F" w:rsidRDefault="00FD135F" w:rsidP="00FD135F">
      <w:pPr>
        <w:ind w:left="540"/>
        <w:rPr>
          <w:sz w:val="24"/>
          <w:szCs w:val="24"/>
        </w:rPr>
      </w:pPr>
      <w:r w:rsidRPr="00FD135F">
        <w:rPr>
          <w:sz w:val="24"/>
          <w:szCs w:val="24"/>
        </w:rPr>
        <w:t xml:space="preserve">–   </w:t>
      </w:r>
      <w:r w:rsidRPr="00FD135F">
        <w:rPr>
          <w:i/>
          <w:iCs/>
          <w:sz w:val="24"/>
          <w:szCs w:val="24"/>
        </w:rPr>
        <w:t>характеризовать особенности политического процесса в России;</w:t>
      </w:r>
    </w:p>
    <w:p w14:paraId="2202E542" w14:textId="77777777" w:rsidR="00FD135F" w:rsidRPr="00FD135F" w:rsidRDefault="00FD135F" w:rsidP="00FD135F">
      <w:pPr>
        <w:spacing w:line="179" w:lineRule="exact"/>
        <w:rPr>
          <w:sz w:val="24"/>
          <w:szCs w:val="24"/>
        </w:rPr>
      </w:pPr>
    </w:p>
    <w:p w14:paraId="6421CA8C" w14:textId="77777777" w:rsidR="00FD135F" w:rsidRPr="00FD135F" w:rsidRDefault="00FD135F" w:rsidP="00FD135F">
      <w:pPr>
        <w:spacing w:line="294" w:lineRule="auto"/>
        <w:ind w:left="260" w:firstLine="284"/>
        <w:rPr>
          <w:sz w:val="24"/>
          <w:szCs w:val="24"/>
        </w:rPr>
      </w:pPr>
      <w:r w:rsidRPr="00FD135F">
        <w:rPr>
          <w:sz w:val="24"/>
          <w:szCs w:val="24"/>
        </w:rPr>
        <w:t xml:space="preserve">– </w:t>
      </w:r>
      <w:r w:rsidRPr="00FD135F">
        <w:rPr>
          <w:i/>
          <w:iCs/>
          <w:sz w:val="24"/>
          <w:szCs w:val="24"/>
        </w:rPr>
        <w:t>анализировать основные тенденции современного политическогопроцесса.</w:t>
      </w:r>
    </w:p>
    <w:p w14:paraId="7F645830" w14:textId="77777777" w:rsidR="00FD135F" w:rsidRPr="00FD135F" w:rsidRDefault="00FD135F" w:rsidP="00FD135F">
      <w:pPr>
        <w:spacing w:line="200" w:lineRule="exact"/>
        <w:rPr>
          <w:sz w:val="24"/>
          <w:szCs w:val="24"/>
        </w:rPr>
      </w:pPr>
    </w:p>
    <w:p w14:paraId="479828E4" w14:textId="77777777" w:rsidR="00FD135F" w:rsidRPr="00FD135F" w:rsidRDefault="00FD135F" w:rsidP="00FD135F">
      <w:pPr>
        <w:spacing w:line="200" w:lineRule="exact"/>
        <w:rPr>
          <w:sz w:val="24"/>
          <w:szCs w:val="24"/>
        </w:rPr>
      </w:pPr>
    </w:p>
    <w:p w14:paraId="33658B9F" w14:textId="77777777" w:rsidR="00FD135F" w:rsidRPr="00FD135F" w:rsidRDefault="00FD135F" w:rsidP="00FD135F">
      <w:pPr>
        <w:spacing w:line="200" w:lineRule="exact"/>
        <w:rPr>
          <w:sz w:val="24"/>
          <w:szCs w:val="24"/>
        </w:rPr>
      </w:pPr>
    </w:p>
    <w:p w14:paraId="59AA0F9A" w14:textId="77777777" w:rsidR="00FD135F" w:rsidRDefault="00FD135F" w:rsidP="00FD135F">
      <w:pPr>
        <w:spacing w:line="200" w:lineRule="exact"/>
        <w:rPr>
          <w:sz w:val="20"/>
          <w:szCs w:val="20"/>
        </w:rPr>
      </w:pPr>
    </w:p>
    <w:p w14:paraId="6C2573AA" w14:textId="77777777" w:rsidR="00FD135F" w:rsidRDefault="00FD135F" w:rsidP="00FD135F">
      <w:pPr>
        <w:spacing w:line="245" w:lineRule="exact"/>
        <w:rPr>
          <w:sz w:val="20"/>
          <w:szCs w:val="20"/>
        </w:rPr>
      </w:pPr>
    </w:p>
    <w:p w14:paraId="73D33019" w14:textId="77777777" w:rsidR="00FD135F" w:rsidRDefault="00FD135F" w:rsidP="00FD135F">
      <w:pPr>
        <w:ind w:left="980"/>
        <w:rPr>
          <w:sz w:val="20"/>
          <w:szCs w:val="20"/>
        </w:rPr>
      </w:pPr>
      <w:r>
        <w:rPr>
          <w:b/>
          <w:bCs/>
          <w:i/>
          <w:iCs/>
          <w:sz w:val="28"/>
          <w:szCs w:val="28"/>
        </w:rPr>
        <w:t>Правовое регулирование общественных отношений</w:t>
      </w:r>
    </w:p>
    <w:p w14:paraId="07E92C4A" w14:textId="77777777" w:rsidR="00FD135F" w:rsidRDefault="00FD135F" w:rsidP="00FD135F">
      <w:pPr>
        <w:spacing w:line="169" w:lineRule="exact"/>
        <w:rPr>
          <w:sz w:val="20"/>
          <w:szCs w:val="20"/>
        </w:rPr>
      </w:pPr>
    </w:p>
    <w:p w14:paraId="1754DA71" w14:textId="77777777" w:rsidR="00FD135F" w:rsidRPr="00FD135F" w:rsidRDefault="00FD135F" w:rsidP="00FD135F">
      <w:pPr>
        <w:spacing w:line="349" w:lineRule="auto"/>
        <w:ind w:left="260" w:firstLine="284"/>
        <w:rPr>
          <w:sz w:val="24"/>
          <w:szCs w:val="24"/>
        </w:rPr>
      </w:pPr>
      <w:r w:rsidRPr="00FD135F">
        <w:rPr>
          <w:sz w:val="24"/>
          <w:szCs w:val="24"/>
        </w:rPr>
        <w:lastRenderedPageBreak/>
        <w:t xml:space="preserve">– </w:t>
      </w:r>
      <w:r>
        <w:rPr>
          <w:sz w:val="24"/>
          <w:szCs w:val="24"/>
        </w:rPr>
        <w:t>д</w:t>
      </w:r>
      <w:r w:rsidRPr="00FD135F">
        <w:rPr>
          <w:i/>
          <w:iCs/>
          <w:sz w:val="24"/>
          <w:szCs w:val="24"/>
        </w:rPr>
        <w:t>ействовать в пределах правовых норм для успешного решенияжизненных задач в разных сферах общественных отношений;</w:t>
      </w:r>
    </w:p>
    <w:p w14:paraId="2D4CE670" w14:textId="77777777" w:rsidR="00FD135F" w:rsidRPr="00FD135F" w:rsidRDefault="00FD135F" w:rsidP="00FD135F">
      <w:pPr>
        <w:spacing w:line="33" w:lineRule="exact"/>
        <w:rPr>
          <w:sz w:val="24"/>
          <w:szCs w:val="24"/>
        </w:rPr>
      </w:pPr>
    </w:p>
    <w:p w14:paraId="7A3111CD" w14:textId="77777777" w:rsidR="00FD135F" w:rsidRPr="00FD135F" w:rsidRDefault="00FD135F" w:rsidP="00FD135F">
      <w:pPr>
        <w:spacing w:line="346" w:lineRule="auto"/>
        <w:ind w:left="260" w:firstLine="284"/>
        <w:rPr>
          <w:sz w:val="24"/>
          <w:szCs w:val="24"/>
        </w:rPr>
      </w:pPr>
      <w:r w:rsidRPr="00FD135F">
        <w:rPr>
          <w:sz w:val="24"/>
          <w:szCs w:val="24"/>
        </w:rPr>
        <w:t xml:space="preserve">– </w:t>
      </w:r>
      <w:r w:rsidRPr="00FD135F">
        <w:rPr>
          <w:i/>
          <w:iCs/>
          <w:sz w:val="24"/>
          <w:szCs w:val="24"/>
        </w:rPr>
        <w:t>перечислять участников законотворческого процесса и раскрывать ихфункции;</w:t>
      </w:r>
    </w:p>
    <w:p w14:paraId="4784F1BD" w14:textId="77777777" w:rsidR="00FD135F" w:rsidRPr="00FD135F" w:rsidRDefault="00FD135F" w:rsidP="00FD135F">
      <w:pPr>
        <w:spacing w:line="36" w:lineRule="exact"/>
        <w:rPr>
          <w:sz w:val="24"/>
          <w:szCs w:val="24"/>
        </w:rPr>
      </w:pPr>
    </w:p>
    <w:p w14:paraId="523ABAB2" w14:textId="77777777" w:rsidR="00FD135F" w:rsidRPr="00FD135F" w:rsidRDefault="00FD135F" w:rsidP="00FD135F">
      <w:pPr>
        <w:spacing w:line="349" w:lineRule="auto"/>
        <w:ind w:left="260" w:firstLine="284"/>
        <w:rPr>
          <w:sz w:val="24"/>
          <w:szCs w:val="24"/>
        </w:rPr>
      </w:pPr>
      <w:r w:rsidRPr="00FD135F">
        <w:rPr>
          <w:sz w:val="24"/>
          <w:szCs w:val="24"/>
        </w:rPr>
        <w:t xml:space="preserve">– </w:t>
      </w:r>
      <w:r w:rsidRPr="00FD135F">
        <w:rPr>
          <w:i/>
          <w:iCs/>
          <w:sz w:val="24"/>
          <w:szCs w:val="24"/>
        </w:rPr>
        <w:t>характеризовать механизм судебной защиты прав человека игражданина в РФ;</w:t>
      </w:r>
    </w:p>
    <w:p w14:paraId="3219331B" w14:textId="77777777" w:rsidR="00FD135F" w:rsidRPr="00FD135F" w:rsidRDefault="00FD135F" w:rsidP="00FD135F">
      <w:pPr>
        <w:spacing w:line="12" w:lineRule="exact"/>
        <w:rPr>
          <w:sz w:val="24"/>
          <w:szCs w:val="24"/>
        </w:rPr>
      </w:pPr>
    </w:p>
    <w:p w14:paraId="0BCA50A1" w14:textId="77777777" w:rsidR="00FD135F" w:rsidRPr="00FD135F" w:rsidRDefault="00FD135F" w:rsidP="00FD135F">
      <w:pPr>
        <w:ind w:left="540"/>
        <w:rPr>
          <w:sz w:val="24"/>
          <w:szCs w:val="24"/>
        </w:rPr>
      </w:pPr>
      <w:r w:rsidRPr="00FD135F">
        <w:rPr>
          <w:sz w:val="24"/>
          <w:szCs w:val="24"/>
        </w:rPr>
        <w:t xml:space="preserve">–   </w:t>
      </w:r>
      <w:r w:rsidRPr="00FD135F">
        <w:rPr>
          <w:i/>
          <w:iCs/>
          <w:sz w:val="24"/>
          <w:szCs w:val="24"/>
        </w:rPr>
        <w:t>ориентироваться в предпринимательских правоотношениях;</w:t>
      </w:r>
    </w:p>
    <w:p w14:paraId="6B83DE58" w14:textId="77777777" w:rsidR="00FD135F" w:rsidRPr="00FD135F" w:rsidRDefault="00FD135F" w:rsidP="00FD135F">
      <w:pPr>
        <w:spacing w:line="163" w:lineRule="exact"/>
        <w:rPr>
          <w:sz w:val="24"/>
          <w:szCs w:val="24"/>
        </w:rPr>
      </w:pPr>
    </w:p>
    <w:p w14:paraId="3CF5B61A" w14:textId="77777777" w:rsidR="00FD135F" w:rsidRPr="00FD135F" w:rsidRDefault="00FD135F" w:rsidP="00FD135F">
      <w:pPr>
        <w:ind w:left="540"/>
        <w:rPr>
          <w:sz w:val="24"/>
          <w:szCs w:val="24"/>
        </w:rPr>
      </w:pPr>
      <w:r w:rsidRPr="00FD135F">
        <w:rPr>
          <w:sz w:val="24"/>
          <w:szCs w:val="24"/>
        </w:rPr>
        <w:t xml:space="preserve">–   </w:t>
      </w:r>
      <w:r w:rsidRPr="00FD135F">
        <w:rPr>
          <w:i/>
          <w:iCs/>
          <w:sz w:val="24"/>
          <w:szCs w:val="24"/>
        </w:rPr>
        <w:t>выявлять   общественную   опасность   коррупции   для   гражданина,общества и государства;</w:t>
      </w:r>
    </w:p>
    <w:p w14:paraId="3957DF15" w14:textId="77777777" w:rsidR="00FD135F" w:rsidRPr="00FD135F" w:rsidRDefault="00FD135F" w:rsidP="00FD135F">
      <w:pPr>
        <w:spacing w:line="163" w:lineRule="exact"/>
        <w:rPr>
          <w:sz w:val="24"/>
          <w:szCs w:val="24"/>
        </w:rPr>
      </w:pPr>
    </w:p>
    <w:p w14:paraId="7B160816" w14:textId="77777777" w:rsidR="00FD135F" w:rsidRPr="00FD135F" w:rsidRDefault="00FD135F" w:rsidP="00FD135F">
      <w:pPr>
        <w:ind w:left="540"/>
        <w:rPr>
          <w:sz w:val="24"/>
          <w:szCs w:val="24"/>
        </w:rPr>
      </w:pPr>
      <w:r w:rsidRPr="00FD135F">
        <w:rPr>
          <w:sz w:val="24"/>
          <w:szCs w:val="24"/>
        </w:rPr>
        <w:t xml:space="preserve">–   </w:t>
      </w:r>
      <w:r w:rsidRPr="00FD135F">
        <w:rPr>
          <w:i/>
          <w:iCs/>
          <w:sz w:val="24"/>
          <w:szCs w:val="24"/>
        </w:rPr>
        <w:t>применять знание основных норм права в ситуациях повседневной жизни,прогнозировать последствия принимаемых решений;</w:t>
      </w:r>
    </w:p>
    <w:p w14:paraId="17411D92" w14:textId="77777777" w:rsidR="00FD135F" w:rsidRPr="00FD135F" w:rsidRDefault="00FD135F" w:rsidP="00FD135F">
      <w:pPr>
        <w:spacing w:line="174" w:lineRule="exact"/>
        <w:rPr>
          <w:sz w:val="24"/>
          <w:szCs w:val="24"/>
        </w:rPr>
      </w:pPr>
    </w:p>
    <w:p w14:paraId="38181AF8" w14:textId="77777777" w:rsidR="00FD135F" w:rsidRDefault="00FD135F" w:rsidP="00FD135F">
      <w:pPr>
        <w:spacing w:line="349" w:lineRule="auto"/>
        <w:ind w:left="260" w:firstLine="284"/>
        <w:rPr>
          <w:i/>
          <w:iCs/>
          <w:sz w:val="24"/>
          <w:szCs w:val="24"/>
        </w:rPr>
      </w:pPr>
      <w:r w:rsidRPr="00FD135F">
        <w:rPr>
          <w:sz w:val="24"/>
          <w:szCs w:val="24"/>
        </w:rPr>
        <w:t xml:space="preserve">– </w:t>
      </w:r>
      <w:r w:rsidRPr="00FD135F">
        <w:rPr>
          <w:i/>
          <w:iCs/>
          <w:sz w:val="24"/>
          <w:szCs w:val="24"/>
        </w:rPr>
        <w:t>оценивать происходящие события и поведение людей с точки зрениясоответствия закону;</w:t>
      </w:r>
    </w:p>
    <w:p w14:paraId="0FCF6706" w14:textId="77777777" w:rsidR="00FD135F" w:rsidRDefault="00FD135F" w:rsidP="00FD135F">
      <w:pPr>
        <w:spacing w:line="353" w:lineRule="auto"/>
        <w:ind w:left="260" w:firstLine="284"/>
        <w:rPr>
          <w:i/>
          <w:iCs/>
          <w:sz w:val="24"/>
          <w:szCs w:val="24"/>
        </w:rPr>
      </w:pPr>
      <w:r w:rsidRPr="00FD135F">
        <w:rPr>
          <w:sz w:val="24"/>
          <w:szCs w:val="24"/>
        </w:rPr>
        <w:t xml:space="preserve">– </w:t>
      </w:r>
      <w:r w:rsidRPr="00FD135F">
        <w:rPr>
          <w:i/>
          <w:iCs/>
          <w:sz w:val="24"/>
          <w:szCs w:val="24"/>
        </w:rPr>
        <w:t xml:space="preserve">характеризовать основные направления деятельности государственныхорганов по предотвращению терроризма, раскрывать роль </w:t>
      </w:r>
    </w:p>
    <w:p w14:paraId="22B01D3C" w14:textId="77777777" w:rsidR="00FD135F" w:rsidRDefault="00FD135F" w:rsidP="00FD135F">
      <w:pPr>
        <w:spacing w:line="353" w:lineRule="auto"/>
        <w:ind w:left="260" w:firstLine="284"/>
        <w:rPr>
          <w:i/>
          <w:iCs/>
          <w:sz w:val="24"/>
          <w:szCs w:val="24"/>
        </w:rPr>
      </w:pPr>
      <w:r w:rsidRPr="00FD135F">
        <w:rPr>
          <w:i/>
          <w:iCs/>
          <w:sz w:val="24"/>
          <w:szCs w:val="24"/>
        </w:rPr>
        <w:t>СМИ и гражданского общества в противодействии терроризму.</w:t>
      </w:r>
    </w:p>
    <w:p w14:paraId="595E4848" w14:textId="77777777" w:rsidR="008F5606" w:rsidRDefault="008F5606" w:rsidP="00FD135F">
      <w:pPr>
        <w:spacing w:line="353" w:lineRule="auto"/>
        <w:ind w:left="260" w:firstLine="284"/>
        <w:rPr>
          <w:iCs/>
          <w:sz w:val="24"/>
          <w:szCs w:val="24"/>
        </w:rPr>
      </w:pPr>
    </w:p>
    <w:p w14:paraId="1107E8EC" w14:textId="77777777" w:rsidR="008F5606" w:rsidRDefault="008F5606" w:rsidP="00FD135F">
      <w:pPr>
        <w:spacing w:line="353" w:lineRule="auto"/>
        <w:ind w:left="260" w:firstLine="284"/>
        <w:rPr>
          <w:iCs/>
          <w:sz w:val="24"/>
          <w:szCs w:val="24"/>
        </w:rPr>
      </w:pPr>
    </w:p>
    <w:p w14:paraId="777F5563" w14:textId="77777777" w:rsidR="008F5606" w:rsidRDefault="008F5606" w:rsidP="00FD135F">
      <w:pPr>
        <w:spacing w:line="353" w:lineRule="auto"/>
        <w:ind w:left="260" w:firstLine="284"/>
        <w:rPr>
          <w:iCs/>
          <w:sz w:val="24"/>
          <w:szCs w:val="24"/>
        </w:rPr>
      </w:pPr>
    </w:p>
    <w:p w14:paraId="6AFBA4E2" w14:textId="77777777" w:rsidR="008F5606" w:rsidRDefault="008F5606" w:rsidP="00FD135F">
      <w:pPr>
        <w:spacing w:line="353" w:lineRule="auto"/>
        <w:ind w:left="260" w:firstLine="284"/>
        <w:rPr>
          <w:iCs/>
          <w:sz w:val="24"/>
          <w:szCs w:val="24"/>
        </w:rPr>
      </w:pPr>
    </w:p>
    <w:p w14:paraId="52F15DEC" w14:textId="77777777" w:rsidR="008F5606" w:rsidRDefault="008F5606" w:rsidP="00FD135F">
      <w:pPr>
        <w:spacing w:line="353" w:lineRule="auto"/>
        <w:ind w:left="260" w:firstLine="284"/>
        <w:rPr>
          <w:iCs/>
          <w:sz w:val="24"/>
          <w:szCs w:val="24"/>
        </w:rPr>
      </w:pPr>
    </w:p>
    <w:p w14:paraId="10AD0F43" w14:textId="77777777" w:rsidR="008F5606" w:rsidRDefault="008F5606" w:rsidP="00FD135F">
      <w:pPr>
        <w:spacing w:line="353" w:lineRule="auto"/>
        <w:ind w:left="260" w:firstLine="284"/>
        <w:rPr>
          <w:iCs/>
          <w:sz w:val="24"/>
          <w:szCs w:val="24"/>
        </w:rPr>
      </w:pPr>
    </w:p>
    <w:p w14:paraId="5A2F3FBA" w14:textId="77777777" w:rsidR="008F5606" w:rsidRDefault="008F5606" w:rsidP="00FD135F">
      <w:pPr>
        <w:spacing w:line="353" w:lineRule="auto"/>
        <w:ind w:left="260" w:firstLine="284"/>
        <w:rPr>
          <w:iCs/>
          <w:sz w:val="24"/>
          <w:szCs w:val="24"/>
        </w:rPr>
      </w:pPr>
    </w:p>
    <w:p w14:paraId="61AC99DC" w14:textId="77777777" w:rsidR="008F5606" w:rsidRDefault="008F5606" w:rsidP="00FD135F">
      <w:pPr>
        <w:spacing w:line="353" w:lineRule="auto"/>
        <w:ind w:left="260" w:firstLine="284"/>
        <w:rPr>
          <w:iCs/>
          <w:sz w:val="24"/>
          <w:szCs w:val="24"/>
        </w:rPr>
      </w:pPr>
    </w:p>
    <w:p w14:paraId="35977E37" w14:textId="77777777" w:rsidR="009C44C5" w:rsidRDefault="009C44C5" w:rsidP="00FD135F">
      <w:pPr>
        <w:spacing w:line="353" w:lineRule="auto"/>
        <w:ind w:left="260" w:firstLine="284"/>
        <w:rPr>
          <w:iCs/>
          <w:sz w:val="24"/>
          <w:szCs w:val="24"/>
        </w:rPr>
      </w:pPr>
    </w:p>
    <w:p w14:paraId="0FD1D009" w14:textId="77777777" w:rsidR="009C44C5" w:rsidRDefault="009C44C5" w:rsidP="00FD135F">
      <w:pPr>
        <w:spacing w:line="353" w:lineRule="auto"/>
        <w:ind w:left="260" w:firstLine="284"/>
        <w:rPr>
          <w:iCs/>
          <w:sz w:val="24"/>
          <w:szCs w:val="24"/>
        </w:rPr>
      </w:pPr>
    </w:p>
    <w:p w14:paraId="7F26AAC1" w14:textId="77777777" w:rsidR="009C44C5" w:rsidRDefault="009C44C5" w:rsidP="00FD135F">
      <w:pPr>
        <w:spacing w:line="353" w:lineRule="auto"/>
        <w:ind w:left="260" w:firstLine="284"/>
        <w:rPr>
          <w:iCs/>
          <w:sz w:val="24"/>
          <w:szCs w:val="24"/>
        </w:rPr>
      </w:pPr>
    </w:p>
    <w:p w14:paraId="0971A4E1" w14:textId="77777777" w:rsidR="006E5540" w:rsidRDefault="006E5540" w:rsidP="00FD135F">
      <w:pPr>
        <w:spacing w:line="353" w:lineRule="auto"/>
        <w:ind w:left="260" w:firstLine="284"/>
        <w:rPr>
          <w:iCs/>
          <w:sz w:val="24"/>
          <w:szCs w:val="24"/>
        </w:rPr>
      </w:pPr>
    </w:p>
    <w:p w14:paraId="67CEFB77" w14:textId="77777777" w:rsidR="008F5606" w:rsidRDefault="008F5606" w:rsidP="00FD135F">
      <w:pPr>
        <w:spacing w:line="353" w:lineRule="auto"/>
        <w:ind w:left="260" w:firstLine="284"/>
        <w:rPr>
          <w:iCs/>
          <w:sz w:val="24"/>
          <w:szCs w:val="24"/>
        </w:rPr>
      </w:pPr>
    </w:p>
    <w:p w14:paraId="0A91F91F" w14:textId="77777777" w:rsidR="008F5606" w:rsidRDefault="008F5606" w:rsidP="008F5606">
      <w:pPr>
        <w:ind w:firstLine="510"/>
        <w:jc w:val="center"/>
        <w:rPr>
          <w:b/>
          <w:sz w:val="28"/>
          <w:szCs w:val="28"/>
        </w:rPr>
      </w:pPr>
      <w:r w:rsidRPr="00EF73ED">
        <w:rPr>
          <w:b/>
          <w:sz w:val="28"/>
          <w:szCs w:val="28"/>
          <w:lang w:val="en-US"/>
        </w:rPr>
        <w:lastRenderedPageBreak/>
        <w:t>II</w:t>
      </w:r>
      <w:r w:rsidRPr="00EF73ED">
        <w:rPr>
          <w:b/>
          <w:sz w:val="28"/>
          <w:szCs w:val="28"/>
        </w:rPr>
        <w:t>. Содержание учебного курса «</w:t>
      </w:r>
      <w:r>
        <w:rPr>
          <w:b/>
          <w:sz w:val="28"/>
          <w:szCs w:val="28"/>
        </w:rPr>
        <w:t>Обществознание</w:t>
      </w:r>
      <w:r w:rsidRPr="00EF73ED">
        <w:rPr>
          <w:b/>
          <w:sz w:val="28"/>
          <w:szCs w:val="28"/>
        </w:rPr>
        <w:t>»</w:t>
      </w:r>
    </w:p>
    <w:p w14:paraId="1D0EDB87" w14:textId="77777777" w:rsidR="008F5606" w:rsidRDefault="008F5606" w:rsidP="008F5606">
      <w:pPr>
        <w:ind w:firstLine="510"/>
        <w:jc w:val="left"/>
        <w:rPr>
          <w:b/>
          <w:sz w:val="28"/>
          <w:szCs w:val="28"/>
        </w:rPr>
      </w:pPr>
    </w:p>
    <w:p w14:paraId="5E088589" w14:textId="77777777" w:rsidR="00356FC9" w:rsidRDefault="00356FC9" w:rsidP="00356FC9">
      <w:pPr>
        <w:ind w:left="980"/>
        <w:rPr>
          <w:sz w:val="20"/>
          <w:szCs w:val="20"/>
        </w:rPr>
      </w:pPr>
      <w:r>
        <w:rPr>
          <w:b/>
          <w:bCs/>
          <w:sz w:val="28"/>
          <w:szCs w:val="28"/>
        </w:rPr>
        <w:t>Человек. Человек в системе общественных отношений</w:t>
      </w:r>
    </w:p>
    <w:p w14:paraId="07F7BB27" w14:textId="77777777" w:rsidR="00356FC9" w:rsidRDefault="00356FC9" w:rsidP="00356FC9">
      <w:pPr>
        <w:spacing w:line="169" w:lineRule="exact"/>
        <w:rPr>
          <w:sz w:val="20"/>
          <w:szCs w:val="20"/>
        </w:rPr>
      </w:pPr>
    </w:p>
    <w:p w14:paraId="45D38D9A" w14:textId="77777777" w:rsidR="00356FC9" w:rsidRPr="00356FC9" w:rsidRDefault="00356FC9" w:rsidP="00356FC9">
      <w:pPr>
        <w:spacing w:line="358" w:lineRule="auto"/>
        <w:ind w:left="260" w:firstLine="711"/>
        <w:rPr>
          <w:sz w:val="24"/>
          <w:szCs w:val="24"/>
        </w:rPr>
      </w:pPr>
      <w:r w:rsidRPr="00356FC9">
        <w:rPr>
          <w:sz w:val="24"/>
          <w:szCs w:val="24"/>
        </w:rP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356FC9">
        <w:rPr>
          <w:i/>
          <w:iCs/>
          <w:sz w:val="24"/>
          <w:szCs w:val="24"/>
        </w:rPr>
        <w:t xml:space="preserve">Уровни научного познания.Способыиметоды научного познания. Особенности социального познания. </w:t>
      </w:r>
      <w:r w:rsidRPr="00356FC9">
        <w:rPr>
          <w:sz w:val="24"/>
          <w:szCs w:val="24"/>
        </w:rPr>
        <w:t xml:space="preserve">Духовнаяжизнь и духовный мир человека. Общественное и индивидуальное сознание. Мировоззрение, </w:t>
      </w:r>
      <w:r w:rsidRPr="00356FC9">
        <w:rPr>
          <w:i/>
          <w:iCs/>
          <w:sz w:val="24"/>
          <w:szCs w:val="24"/>
        </w:rPr>
        <w:t>его типы.</w:t>
      </w:r>
      <w:r w:rsidRPr="00356FC9">
        <w:rPr>
          <w:sz w:val="24"/>
          <w:szCs w:val="24"/>
        </w:rPr>
        <w:t xml:space="preserve"> Самосознание индивида и социальное поведение. Социальные ценности. </w:t>
      </w:r>
      <w:r w:rsidRPr="00356FC9">
        <w:rPr>
          <w:i/>
          <w:iCs/>
          <w:sz w:val="24"/>
          <w:szCs w:val="24"/>
        </w:rPr>
        <w:t>Мотивы и предпочтения.</w:t>
      </w:r>
      <w:r w:rsidRPr="00356FC9">
        <w:rPr>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356FC9">
        <w:rPr>
          <w:i/>
          <w:iCs/>
          <w:sz w:val="24"/>
          <w:szCs w:val="24"/>
        </w:rPr>
        <w:t>Знания,умения и навыки людей в условиях информационногообщества.</w:t>
      </w:r>
    </w:p>
    <w:p w14:paraId="5FEC1CE4" w14:textId="77777777" w:rsidR="00356FC9" w:rsidRPr="00356FC9" w:rsidRDefault="00356FC9" w:rsidP="00356FC9">
      <w:pPr>
        <w:spacing w:line="200" w:lineRule="exact"/>
        <w:rPr>
          <w:sz w:val="24"/>
          <w:szCs w:val="24"/>
        </w:rPr>
      </w:pPr>
    </w:p>
    <w:p w14:paraId="001D4FC4" w14:textId="77777777" w:rsidR="00356FC9" w:rsidRDefault="00356FC9" w:rsidP="00356FC9">
      <w:pPr>
        <w:spacing w:line="290" w:lineRule="exact"/>
        <w:rPr>
          <w:sz w:val="20"/>
          <w:szCs w:val="20"/>
        </w:rPr>
      </w:pPr>
    </w:p>
    <w:p w14:paraId="7F89CC1F" w14:textId="77777777" w:rsidR="00356FC9" w:rsidRDefault="00356FC9" w:rsidP="00356FC9">
      <w:pPr>
        <w:ind w:left="980"/>
        <w:rPr>
          <w:sz w:val="20"/>
          <w:szCs w:val="20"/>
        </w:rPr>
      </w:pPr>
      <w:r>
        <w:rPr>
          <w:b/>
          <w:bCs/>
          <w:sz w:val="28"/>
          <w:szCs w:val="28"/>
        </w:rPr>
        <w:t>Общество как сложная динамическая система</w:t>
      </w:r>
    </w:p>
    <w:p w14:paraId="6468AAC3" w14:textId="77777777" w:rsidR="00356FC9" w:rsidRDefault="00356FC9" w:rsidP="00356FC9">
      <w:pPr>
        <w:spacing w:line="174" w:lineRule="exact"/>
        <w:rPr>
          <w:sz w:val="20"/>
          <w:szCs w:val="20"/>
        </w:rPr>
      </w:pPr>
    </w:p>
    <w:p w14:paraId="1E6BD97A" w14:textId="77777777" w:rsidR="00356FC9" w:rsidRPr="00356FC9" w:rsidRDefault="00356FC9" w:rsidP="00356FC9">
      <w:pPr>
        <w:spacing w:line="358" w:lineRule="auto"/>
        <w:ind w:left="260" w:firstLine="711"/>
        <w:rPr>
          <w:sz w:val="24"/>
          <w:szCs w:val="24"/>
        </w:rPr>
      </w:pPr>
      <w:r w:rsidRPr="00356FC9">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14:paraId="2A82E09C" w14:textId="77777777" w:rsidR="00356FC9" w:rsidRPr="00356FC9" w:rsidRDefault="00356FC9" w:rsidP="00356FC9">
      <w:pPr>
        <w:spacing w:line="200" w:lineRule="exact"/>
        <w:rPr>
          <w:sz w:val="24"/>
          <w:szCs w:val="24"/>
        </w:rPr>
      </w:pPr>
    </w:p>
    <w:p w14:paraId="79EF787E" w14:textId="77777777" w:rsidR="00356FC9" w:rsidRDefault="00356FC9" w:rsidP="00356FC9">
      <w:pPr>
        <w:spacing w:line="292" w:lineRule="exact"/>
        <w:rPr>
          <w:sz w:val="20"/>
          <w:szCs w:val="20"/>
        </w:rPr>
      </w:pPr>
    </w:p>
    <w:p w14:paraId="72EE5FF9" w14:textId="77777777" w:rsidR="00356FC9" w:rsidRDefault="00356FC9" w:rsidP="00356FC9">
      <w:pPr>
        <w:ind w:left="980"/>
        <w:rPr>
          <w:sz w:val="20"/>
          <w:szCs w:val="20"/>
        </w:rPr>
      </w:pPr>
      <w:r>
        <w:rPr>
          <w:b/>
          <w:bCs/>
          <w:sz w:val="28"/>
          <w:szCs w:val="28"/>
        </w:rPr>
        <w:lastRenderedPageBreak/>
        <w:t>Экономика</w:t>
      </w:r>
    </w:p>
    <w:p w14:paraId="3DE4CA5E" w14:textId="77777777" w:rsidR="00356FC9" w:rsidRDefault="00356FC9" w:rsidP="00356FC9">
      <w:pPr>
        <w:spacing w:line="174" w:lineRule="exact"/>
        <w:rPr>
          <w:sz w:val="20"/>
          <w:szCs w:val="20"/>
        </w:rPr>
      </w:pPr>
    </w:p>
    <w:p w14:paraId="0D345C2E" w14:textId="77777777" w:rsidR="00356FC9" w:rsidRPr="00356FC9" w:rsidRDefault="00356FC9" w:rsidP="00356FC9">
      <w:pPr>
        <w:spacing w:line="357" w:lineRule="auto"/>
        <w:ind w:left="260" w:firstLine="711"/>
        <w:rPr>
          <w:sz w:val="24"/>
          <w:szCs w:val="24"/>
        </w:rPr>
      </w:pPr>
      <w:r w:rsidRPr="00356FC9">
        <w:rPr>
          <w:sz w:val="24"/>
          <w:szCs w:val="24"/>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w:t>
      </w:r>
    </w:p>
    <w:p w14:paraId="2CC116FF" w14:textId="77777777" w:rsidR="00356FC9" w:rsidRPr="00356FC9" w:rsidRDefault="00356FC9" w:rsidP="00356FC9">
      <w:pPr>
        <w:spacing w:line="359" w:lineRule="auto"/>
        <w:ind w:left="260"/>
        <w:rPr>
          <w:sz w:val="24"/>
          <w:szCs w:val="24"/>
        </w:rPr>
      </w:pPr>
      <w:r w:rsidRPr="00356FC9">
        <w:rPr>
          <w:i/>
          <w:iCs/>
          <w:sz w:val="24"/>
          <w:szCs w:val="24"/>
        </w:rPr>
        <w:t xml:space="preserve">Политика защиты конкуренции и антимонопольное законодательство. </w:t>
      </w:r>
      <w:r w:rsidRPr="00356FC9">
        <w:rPr>
          <w:sz w:val="24"/>
          <w:szCs w:val="24"/>
        </w:rPr>
        <w:t xml:space="preserve">Рыночные отношения в современной экономике. Фирма в экономике. </w:t>
      </w:r>
      <w:r w:rsidRPr="00356FC9">
        <w:rPr>
          <w:i/>
          <w:iCs/>
          <w:sz w:val="24"/>
          <w:szCs w:val="24"/>
        </w:rPr>
        <w:t xml:space="preserve">Фондовый рынок, его инструменты. </w:t>
      </w:r>
      <w:r w:rsidRPr="00356FC9">
        <w:rPr>
          <w:sz w:val="24"/>
          <w:szCs w:val="24"/>
        </w:rPr>
        <w:t xml:space="preserve">Акции,облигации и другие ценныебумаги.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356FC9">
        <w:rPr>
          <w:i/>
          <w:iCs/>
          <w:sz w:val="24"/>
          <w:szCs w:val="24"/>
        </w:rPr>
        <w:t xml:space="preserve">Основные принципы менеджмента.Основымаркетинга. Финансовый рынок. </w:t>
      </w:r>
      <w:r w:rsidRPr="00356FC9">
        <w:rPr>
          <w:sz w:val="24"/>
          <w:szCs w:val="24"/>
        </w:rPr>
        <w:t xml:space="preserve">Банковская система.ЦентральныйбанкРоссийской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356FC9">
        <w:rPr>
          <w:i/>
          <w:iCs/>
          <w:sz w:val="24"/>
          <w:szCs w:val="24"/>
        </w:rPr>
        <w:t>Налоги,уплачиваемые предприятиями.</w:t>
      </w:r>
      <w:r w:rsidRPr="00356FC9">
        <w:rPr>
          <w:sz w:val="24"/>
          <w:szCs w:val="24"/>
        </w:rPr>
        <w:t xml:space="preserve"> Основы денежной и бюджетной политики государства. Денежно-кредитная (монетарная) политика. Государственный бюджет. </w:t>
      </w:r>
      <w:r w:rsidRPr="00356FC9">
        <w:rPr>
          <w:i/>
          <w:iCs/>
          <w:sz w:val="24"/>
          <w:szCs w:val="24"/>
        </w:rPr>
        <w:t>Государственный долг.</w:t>
      </w:r>
      <w:r w:rsidRPr="00356FC9">
        <w:rPr>
          <w:sz w:val="24"/>
          <w:szCs w:val="24"/>
        </w:rPr>
        <w:t xml:space="preserve"> Экономическая деятельность и ее измерители. ВВП и ВНП </w:t>
      </w:r>
      <w:r w:rsidRPr="00356FC9">
        <w:rPr>
          <w:i/>
          <w:iCs/>
          <w:sz w:val="24"/>
          <w:szCs w:val="24"/>
        </w:rPr>
        <w:t>–</w:t>
      </w:r>
      <w:r w:rsidRPr="00356FC9">
        <w:rPr>
          <w:sz w:val="24"/>
          <w:szCs w:val="24"/>
        </w:rPr>
        <w:t xml:space="preserve"> основные макроэкономические показатели. Экономический рост. </w:t>
      </w:r>
      <w:r w:rsidRPr="00356FC9">
        <w:rPr>
          <w:i/>
          <w:iCs/>
          <w:sz w:val="24"/>
          <w:szCs w:val="24"/>
        </w:rPr>
        <w:t>Экономические циклы</w:t>
      </w:r>
      <w:r w:rsidRPr="00356FC9">
        <w:rPr>
          <w:sz w:val="24"/>
          <w:szCs w:val="24"/>
        </w:rPr>
        <w:t>. Мировая экономика.</w:t>
      </w:r>
    </w:p>
    <w:p w14:paraId="069BF6A7" w14:textId="77777777" w:rsidR="00356FC9" w:rsidRPr="00356FC9" w:rsidRDefault="00356FC9" w:rsidP="00356FC9">
      <w:pPr>
        <w:spacing w:line="26" w:lineRule="exact"/>
        <w:rPr>
          <w:sz w:val="24"/>
          <w:szCs w:val="24"/>
        </w:rPr>
      </w:pPr>
    </w:p>
    <w:p w14:paraId="2852191F" w14:textId="77777777" w:rsidR="00356FC9" w:rsidRPr="00356FC9" w:rsidRDefault="00356FC9" w:rsidP="00356FC9">
      <w:pPr>
        <w:spacing w:line="356" w:lineRule="auto"/>
        <w:ind w:left="260" w:right="20"/>
        <w:rPr>
          <w:sz w:val="24"/>
          <w:szCs w:val="24"/>
        </w:rPr>
      </w:pPr>
      <w:r w:rsidRPr="00356FC9">
        <w:rPr>
          <w:sz w:val="24"/>
          <w:szCs w:val="24"/>
        </w:rPr>
        <w:t xml:space="preserve">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356FC9">
        <w:rPr>
          <w:i/>
          <w:iCs/>
          <w:sz w:val="24"/>
          <w:szCs w:val="24"/>
        </w:rPr>
        <w:t>Тенденции экономического развития России.</w:t>
      </w:r>
    </w:p>
    <w:p w14:paraId="709A736E" w14:textId="77777777" w:rsidR="00356FC9" w:rsidRPr="00356FC9" w:rsidRDefault="00356FC9" w:rsidP="00356FC9">
      <w:pPr>
        <w:spacing w:line="200" w:lineRule="exact"/>
        <w:rPr>
          <w:sz w:val="24"/>
          <w:szCs w:val="24"/>
        </w:rPr>
      </w:pPr>
    </w:p>
    <w:p w14:paraId="704B3380" w14:textId="77777777" w:rsidR="00356FC9" w:rsidRPr="00356FC9" w:rsidRDefault="00356FC9" w:rsidP="00356FC9">
      <w:pPr>
        <w:spacing w:line="294" w:lineRule="exact"/>
        <w:rPr>
          <w:sz w:val="24"/>
          <w:szCs w:val="24"/>
        </w:rPr>
      </w:pPr>
    </w:p>
    <w:p w14:paraId="1003AF1D" w14:textId="77777777" w:rsidR="00356FC9" w:rsidRDefault="00356FC9" w:rsidP="00356FC9">
      <w:pPr>
        <w:ind w:left="980"/>
        <w:rPr>
          <w:sz w:val="20"/>
          <w:szCs w:val="20"/>
        </w:rPr>
      </w:pPr>
      <w:r>
        <w:rPr>
          <w:b/>
          <w:bCs/>
          <w:sz w:val="28"/>
          <w:szCs w:val="28"/>
        </w:rPr>
        <w:t>Социальные отношения</w:t>
      </w:r>
    </w:p>
    <w:p w14:paraId="78619784" w14:textId="77777777" w:rsidR="00356FC9" w:rsidRDefault="00356FC9" w:rsidP="00356FC9">
      <w:pPr>
        <w:spacing w:line="174" w:lineRule="exact"/>
        <w:rPr>
          <w:sz w:val="20"/>
          <w:szCs w:val="20"/>
        </w:rPr>
      </w:pPr>
    </w:p>
    <w:p w14:paraId="52FE94B2" w14:textId="77777777" w:rsidR="00356FC9" w:rsidRPr="009E6448" w:rsidRDefault="00356FC9" w:rsidP="00356FC9">
      <w:pPr>
        <w:spacing w:line="357" w:lineRule="auto"/>
        <w:ind w:left="260" w:firstLine="711"/>
        <w:rPr>
          <w:sz w:val="24"/>
          <w:szCs w:val="24"/>
        </w:rPr>
      </w:pPr>
      <w:r w:rsidRPr="009E6448">
        <w:rPr>
          <w:sz w:val="24"/>
          <w:szCs w:val="24"/>
        </w:rPr>
        <w:t xml:space="preserve">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w:t>
      </w:r>
      <w:r w:rsidRPr="009E6448">
        <w:rPr>
          <w:sz w:val="24"/>
          <w:szCs w:val="24"/>
        </w:rPr>
        <w:lastRenderedPageBreak/>
        <w:t xml:space="preserve">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w:t>
      </w:r>
      <w:r w:rsidRPr="009E6448">
        <w:rPr>
          <w:i/>
          <w:iCs/>
          <w:sz w:val="24"/>
          <w:szCs w:val="24"/>
        </w:rPr>
        <w:t xml:space="preserve">Тенденцииразвития семьи в современном мире. Проблема неполных семей. </w:t>
      </w:r>
      <w:r w:rsidRPr="009E6448">
        <w:rPr>
          <w:sz w:val="24"/>
          <w:szCs w:val="24"/>
        </w:rPr>
        <w:t>Современнаядемографическая ситуация в Российской Федерации. Религиозные объединения и организации в Российской Федерации.</w:t>
      </w:r>
    </w:p>
    <w:p w14:paraId="0B9B4051" w14:textId="77777777" w:rsidR="00356FC9" w:rsidRPr="009E6448" w:rsidRDefault="00356FC9" w:rsidP="00356FC9">
      <w:pPr>
        <w:spacing w:line="200" w:lineRule="exact"/>
        <w:rPr>
          <w:sz w:val="24"/>
          <w:szCs w:val="24"/>
        </w:rPr>
      </w:pPr>
    </w:p>
    <w:p w14:paraId="5DFF1A1F" w14:textId="77777777" w:rsidR="00356FC9" w:rsidRPr="009E6448" w:rsidRDefault="00356FC9" w:rsidP="00356FC9">
      <w:pPr>
        <w:spacing w:line="292" w:lineRule="exact"/>
        <w:rPr>
          <w:sz w:val="24"/>
          <w:szCs w:val="24"/>
        </w:rPr>
      </w:pPr>
    </w:p>
    <w:p w14:paraId="1E9A0808" w14:textId="77777777" w:rsidR="00356FC9" w:rsidRDefault="00356FC9" w:rsidP="00356FC9">
      <w:pPr>
        <w:ind w:left="980"/>
        <w:rPr>
          <w:sz w:val="20"/>
          <w:szCs w:val="20"/>
        </w:rPr>
      </w:pPr>
      <w:r>
        <w:rPr>
          <w:b/>
          <w:bCs/>
          <w:sz w:val="28"/>
          <w:szCs w:val="28"/>
        </w:rPr>
        <w:t>Политика</w:t>
      </w:r>
    </w:p>
    <w:p w14:paraId="1632DC8C" w14:textId="77777777" w:rsidR="00356FC9" w:rsidRDefault="00356FC9" w:rsidP="00356FC9">
      <w:pPr>
        <w:spacing w:line="174" w:lineRule="exact"/>
        <w:rPr>
          <w:sz w:val="20"/>
          <w:szCs w:val="20"/>
        </w:rPr>
      </w:pPr>
    </w:p>
    <w:p w14:paraId="38439ED5" w14:textId="77777777" w:rsidR="00356FC9" w:rsidRPr="009E6448" w:rsidRDefault="00356FC9" w:rsidP="00356FC9">
      <w:pPr>
        <w:spacing w:line="359" w:lineRule="auto"/>
        <w:ind w:left="260" w:firstLine="711"/>
        <w:rPr>
          <w:sz w:val="24"/>
          <w:szCs w:val="24"/>
        </w:rPr>
      </w:pPr>
      <w:r w:rsidRPr="009E6448">
        <w:rPr>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9E6448">
        <w:rPr>
          <w:i/>
          <w:iCs/>
          <w:sz w:val="24"/>
          <w:szCs w:val="24"/>
        </w:rPr>
        <w:t>Избирательная кампания.</w:t>
      </w:r>
      <w:r w:rsidRPr="009E6448">
        <w:rPr>
          <w:sz w:val="24"/>
          <w:szCs w:val="24"/>
        </w:rPr>
        <w:t xml:space="preserve">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9E6448">
        <w:rPr>
          <w:i/>
          <w:iCs/>
          <w:sz w:val="24"/>
          <w:szCs w:val="24"/>
        </w:rPr>
        <w:t xml:space="preserve">Политическая психология.Политическое поведение. </w:t>
      </w:r>
      <w:r w:rsidRPr="009E6448">
        <w:rPr>
          <w:sz w:val="24"/>
          <w:szCs w:val="24"/>
        </w:rPr>
        <w:t xml:space="preserve">Роль средств массовой информации в политическойжизни общества. Политический процесс. Политическое участие. </w:t>
      </w:r>
      <w:r w:rsidRPr="009E6448">
        <w:rPr>
          <w:i/>
          <w:iCs/>
          <w:sz w:val="24"/>
          <w:szCs w:val="24"/>
        </w:rPr>
        <w:t>Абсентеизм,его причины и опасность. Особенности политического процесса в России.</w:t>
      </w:r>
    </w:p>
    <w:p w14:paraId="15311F28" w14:textId="77777777" w:rsidR="00356FC9" w:rsidRDefault="00356FC9" w:rsidP="00356FC9">
      <w:pPr>
        <w:spacing w:line="200" w:lineRule="exact"/>
        <w:rPr>
          <w:sz w:val="20"/>
          <w:szCs w:val="20"/>
        </w:rPr>
      </w:pPr>
    </w:p>
    <w:p w14:paraId="188509D7" w14:textId="77777777" w:rsidR="00356FC9" w:rsidRDefault="00356FC9" w:rsidP="00356FC9">
      <w:pPr>
        <w:spacing w:line="295" w:lineRule="exact"/>
        <w:rPr>
          <w:sz w:val="20"/>
          <w:szCs w:val="20"/>
        </w:rPr>
      </w:pPr>
    </w:p>
    <w:p w14:paraId="42D73B72" w14:textId="77777777" w:rsidR="00356FC9" w:rsidRDefault="00356FC9" w:rsidP="00356FC9">
      <w:pPr>
        <w:ind w:left="980"/>
        <w:rPr>
          <w:sz w:val="20"/>
          <w:szCs w:val="20"/>
        </w:rPr>
      </w:pPr>
      <w:r>
        <w:rPr>
          <w:b/>
          <w:bCs/>
          <w:sz w:val="28"/>
          <w:szCs w:val="28"/>
        </w:rPr>
        <w:t>Правовое регулирование общественных отношений</w:t>
      </w:r>
    </w:p>
    <w:p w14:paraId="5610630C" w14:textId="77777777" w:rsidR="00356FC9" w:rsidRDefault="00356FC9" w:rsidP="00356FC9">
      <w:pPr>
        <w:spacing w:line="169" w:lineRule="exact"/>
        <w:rPr>
          <w:sz w:val="20"/>
          <w:szCs w:val="20"/>
        </w:rPr>
      </w:pPr>
    </w:p>
    <w:p w14:paraId="4DB4AD02" w14:textId="77777777" w:rsidR="00356FC9" w:rsidRPr="009E6448" w:rsidRDefault="00356FC9" w:rsidP="00356FC9">
      <w:pPr>
        <w:spacing w:line="355" w:lineRule="auto"/>
        <w:ind w:left="260" w:firstLine="711"/>
        <w:rPr>
          <w:sz w:val="24"/>
          <w:szCs w:val="24"/>
        </w:rPr>
      </w:pPr>
      <w:r w:rsidRPr="009E6448">
        <w:rPr>
          <w:sz w:val="24"/>
          <w:szCs w:val="24"/>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w:t>
      </w:r>
    </w:p>
    <w:p w14:paraId="3A79AD31" w14:textId="7D63534D" w:rsidR="009E6448" w:rsidRPr="009E6448" w:rsidRDefault="009E6448" w:rsidP="00147A48">
      <w:pPr>
        <w:spacing w:line="349" w:lineRule="auto"/>
        <w:ind w:left="260" w:right="20"/>
        <w:rPr>
          <w:sz w:val="24"/>
          <w:szCs w:val="24"/>
        </w:rPr>
      </w:pPr>
      <w:r w:rsidRPr="009E6448">
        <w:rPr>
          <w:sz w:val="24"/>
          <w:szCs w:val="24"/>
        </w:rPr>
        <w:t>Гражданство Российской Федерации. Конституционные права и обязанности гражданина РФ. Воинская обязанность. Военная служба по контракту. Альтернативная</w:t>
      </w:r>
      <w:r w:rsidRPr="009E6448">
        <w:rPr>
          <w:sz w:val="24"/>
          <w:szCs w:val="24"/>
        </w:rPr>
        <w:tab/>
        <w:t>гражданская</w:t>
      </w:r>
      <w:r w:rsidRPr="009E6448">
        <w:rPr>
          <w:sz w:val="24"/>
          <w:szCs w:val="24"/>
        </w:rPr>
        <w:tab/>
        <w:t>служба.</w:t>
      </w:r>
      <w:r w:rsidRPr="009E6448">
        <w:rPr>
          <w:sz w:val="24"/>
          <w:szCs w:val="24"/>
        </w:rPr>
        <w:tab/>
        <w:t>Права</w:t>
      </w:r>
      <w:r w:rsidRPr="009E6448">
        <w:rPr>
          <w:sz w:val="24"/>
          <w:szCs w:val="24"/>
        </w:rPr>
        <w:tab/>
        <w:t>и</w:t>
      </w:r>
      <w:r w:rsidRPr="009E6448">
        <w:rPr>
          <w:sz w:val="24"/>
          <w:szCs w:val="24"/>
        </w:rPr>
        <w:tab/>
        <w:t xml:space="preserve">обязанностиналогоплательщиков. Юридическая ответственность за налоговые правонарушения. </w:t>
      </w:r>
      <w:r w:rsidRPr="009E6448">
        <w:rPr>
          <w:i/>
          <w:iCs/>
          <w:sz w:val="24"/>
          <w:szCs w:val="24"/>
        </w:rPr>
        <w:t xml:space="preserve">Законодательство в сфере антикоррупционной политикигосударства. Экологическое право. </w:t>
      </w:r>
      <w:r w:rsidRPr="009E6448">
        <w:rPr>
          <w:sz w:val="24"/>
          <w:szCs w:val="24"/>
        </w:rPr>
        <w:t xml:space="preserve">Право на </w:t>
      </w:r>
      <w:r w:rsidRPr="009E6448">
        <w:rPr>
          <w:sz w:val="24"/>
          <w:szCs w:val="24"/>
        </w:rPr>
        <w:lastRenderedPageBreak/>
        <w:t xml:space="preserve">благоприятную окружающуюсреду и способы его защиты. Экологические правонарушения. </w:t>
      </w:r>
      <w:r w:rsidRPr="009E6448">
        <w:rPr>
          <w:i/>
          <w:iCs/>
          <w:sz w:val="24"/>
          <w:szCs w:val="24"/>
        </w:rPr>
        <w:t xml:space="preserve">Гражданскоеправо. </w:t>
      </w:r>
      <w:r w:rsidRPr="009E6448">
        <w:rPr>
          <w:sz w:val="24"/>
          <w:szCs w:val="24"/>
        </w:rPr>
        <w:t>Гражданские правоотношения.</w:t>
      </w:r>
      <w:r w:rsidRPr="009E6448">
        <w:rPr>
          <w:i/>
          <w:iCs/>
          <w:sz w:val="24"/>
          <w:szCs w:val="24"/>
        </w:rPr>
        <w:t xml:space="preserve"> Субъекты гражданского права. </w:t>
      </w:r>
      <w:r w:rsidRPr="009E6448">
        <w:rPr>
          <w:sz w:val="24"/>
          <w:szCs w:val="24"/>
        </w:rPr>
        <w:t xml:space="preserve">Имущественные права. Право собственности. Основания приобретения права собственности. </w:t>
      </w:r>
      <w:r w:rsidRPr="009E6448">
        <w:rPr>
          <w:i/>
          <w:iCs/>
          <w:sz w:val="24"/>
          <w:szCs w:val="24"/>
        </w:rPr>
        <w:t xml:space="preserve">Право на результаты интеллектуальной деятельности.Наследование. </w:t>
      </w:r>
      <w:r w:rsidRPr="009E6448">
        <w:rPr>
          <w:sz w:val="24"/>
          <w:szCs w:val="24"/>
        </w:rPr>
        <w:t xml:space="preserve">Неимущественные права:честь,достоинство,имя.Способызащиты имущественных и неимущественных прав. Организационно-правовые формы предприятий. </w:t>
      </w:r>
      <w:r w:rsidRPr="009E6448">
        <w:rPr>
          <w:i/>
          <w:iCs/>
          <w:sz w:val="24"/>
          <w:szCs w:val="24"/>
        </w:rPr>
        <w:t>Семейное право.</w:t>
      </w:r>
      <w:r w:rsidRPr="009E6448">
        <w:rPr>
          <w:sz w:val="24"/>
          <w:szCs w:val="24"/>
        </w:rPr>
        <w:t xml:space="preserve">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9E6448">
        <w:rPr>
          <w:i/>
          <w:iCs/>
          <w:sz w:val="24"/>
          <w:szCs w:val="24"/>
        </w:rPr>
        <w:t xml:space="preserve">Порядок оказания платныхобразовательных услуг. </w:t>
      </w:r>
      <w:r w:rsidRPr="009E6448">
        <w:rPr>
          <w:sz w:val="24"/>
          <w:szCs w:val="24"/>
        </w:rPr>
        <w:t xml:space="preserve">Занятость и трудоустройство.Порядок приема наработу,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9E6448">
        <w:rPr>
          <w:i/>
          <w:iCs/>
          <w:sz w:val="24"/>
          <w:szCs w:val="24"/>
        </w:rPr>
        <w:t>Стадии уголовного процесса.</w:t>
      </w:r>
      <w:r w:rsidRPr="009E6448">
        <w:rPr>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9E6448">
        <w:rPr>
          <w:i/>
          <w:iCs/>
          <w:sz w:val="24"/>
          <w:szCs w:val="24"/>
        </w:rPr>
        <w:t>Правовая базапротиводействия терроризму в Российской Федерации.</w:t>
      </w:r>
    </w:p>
    <w:p w14:paraId="68F6167A" w14:textId="77777777" w:rsidR="009E6448" w:rsidRDefault="009E6448" w:rsidP="009E6448">
      <w:pPr>
        <w:spacing w:line="200" w:lineRule="exact"/>
        <w:rPr>
          <w:sz w:val="24"/>
          <w:szCs w:val="24"/>
        </w:rPr>
      </w:pPr>
    </w:p>
    <w:p w14:paraId="43C932D1" w14:textId="77777777" w:rsidR="009E6448" w:rsidRDefault="009E6448" w:rsidP="009E6448">
      <w:pPr>
        <w:spacing w:line="200" w:lineRule="exact"/>
        <w:rPr>
          <w:sz w:val="24"/>
          <w:szCs w:val="24"/>
        </w:rPr>
      </w:pPr>
    </w:p>
    <w:p w14:paraId="18AF565E" w14:textId="77777777" w:rsidR="009E6448" w:rsidRDefault="009E6448" w:rsidP="009E6448">
      <w:pPr>
        <w:spacing w:line="200" w:lineRule="exact"/>
        <w:rPr>
          <w:sz w:val="24"/>
          <w:szCs w:val="24"/>
        </w:rPr>
      </w:pPr>
    </w:p>
    <w:p w14:paraId="199110D8" w14:textId="77777777" w:rsidR="009E6448" w:rsidRDefault="009E6448" w:rsidP="009E6448">
      <w:pPr>
        <w:spacing w:line="200" w:lineRule="exact"/>
        <w:rPr>
          <w:sz w:val="24"/>
          <w:szCs w:val="24"/>
        </w:rPr>
      </w:pPr>
    </w:p>
    <w:p w14:paraId="6D3FE6E3" w14:textId="77777777" w:rsidR="009E6448" w:rsidRDefault="009E6448" w:rsidP="009E6448">
      <w:pPr>
        <w:spacing w:line="200" w:lineRule="exact"/>
        <w:rPr>
          <w:sz w:val="24"/>
          <w:szCs w:val="24"/>
        </w:rPr>
      </w:pPr>
    </w:p>
    <w:p w14:paraId="47898A0D" w14:textId="77777777" w:rsidR="009E6448" w:rsidRDefault="009E6448" w:rsidP="009E6448">
      <w:pPr>
        <w:spacing w:line="200" w:lineRule="exact"/>
        <w:rPr>
          <w:sz w:val="24"/>
          <w:szCs w:val="24"/>
        </w:rPr>
      </w:pPr>
    </w:p>
    <w:p w14:paraId="0281EAAB" w14:textId="77777777" w:rsidR="009E6448" w:rsidRDefault="009E6448" w:rsidP="009E6448">
      <w:pPr>
        <w:spacing w:line="200" w:lineRule="exact"/>
        <w:rPr>
          <w:sz w:val="24"/>
          <w:szCs w:val="24"/>
        </w:rPr>
      </w:pPr>
    </w:p>
    <w:p w14:paraId="4D1462B5" w14:textId="77777777" w:rsidR="006E5540" w:rsidRDefault="006E5540" w:rsidP="009E6448">
      <w:pPr>
        <w:spacing w:line="200" w:lineRule="exact"/>
        <w:rPr>
          <w:sz w:val="24"/>
          <w:szCs w:val="24"/>
        </w:rPr>
      </w:pPr>
    </w:p>
    <w:p w14:paraId="221BA9A0" w14:textId="77777777" w:rsidR="006E5540" w:rsidRDefault="006E5540" w:rsidP="009E6448">
      <w:pPr>
        <w:spacing w:line="200" w:lineRule="exact"/>
        <w:rPr>
          <w:sz w:val="24"/>
          <w:szCs w:val="24"/>
        </w:rPr>
      </w:pPr>
    </w:p>
    <w:p w14:paraId="1A4730E0" w14:textId="77777777" w:rsidR="006E5540" w:rsidRDefault="006E5540" w:rsidP="009E6448">
      <w:pPr>
        <w:spacing w:line="200" w:lineRule="exact"/>
        <w:rPr>
          <w:sz w:val="24"/>
          <w:szCs w:val="24"/>
        </w:rPr>
      </w:pPr>
    </w:p>
    <w:p w14:paraId="382ABB5F" w14:textId="77777777" w:rsidR="006E5540" w:rsidRDefault="006E5540" w:rsidP="009E6448">
      <w:pPr>
        <w:spacing w:line="200" w:lineRule="exact"/>
        <w:rPr>
          <w:sz w:val="24"/>
          <w:szCs w:val="24"/>
        </w:rPr>
      </w:pPr>
    </w:p>
    <w:p w14:paraId="5A62F59D" w14:textId="77777777" w:rsidR="006E5540" w:rsidRDefault="006E5540" w:rsidP="009E6448">
      <w:pPr>
        <w:spacing w:line="200" w:lineRule="exact"/>
        <w:rPr>
          <w:sz w:val="24"/>
          <w:szCs w:val="24"/>
        </w:rPr>
      </w:pPr>
    </w:p>
    <w:p w14:paraId="21757A87" w14:textId="77777777" w:rsidR="006E5540" w:rsidRDefault="006E5540" w:rsidP="009E6448">
      <w:pPr>
        <w:spacing w:line="200" w:lineRule="exact"/>
        <w:rPr>
          <w:sz w:val="24"/>
          <w:szCs w:val="24"/>
        </w:rPr>
      </w:pPr>
    </w:p>
    <w:p w14:paraId="32EA5580" w14:textId="77777777" w:rsidR="006E5540" w:rsidRDefault="006E5540" w:rsidP="009E6448">
      <w:pPr>
        <w:spacing w:line="200" w:lineRule="exact"/>
        <w:rPr>
          <w:sz w:val="24"/>
          <w:szCs w:val="24"/>
        </w:rPr>
      </w:pPr>
    </w:p>
    <w:p w14:paraId="62DEDBC6" w14:textId="77777777" w:rsidR="006E5540" w:rsidRDefault="006E5540" w:rsidP="009E6448">
      <w:pPr>
        <w:spacing w:line="200" w:lineRule="exact"/>
        <w:rPr>
          <w:sz w:val="24"/>
          <w:szCs w:val="24"/>
        </w:rPr>
      </w:pPr>
    </w:p>
    <w:p w14:paraId="1AA237B0" w14:textId="77777777" w:rsidR="006E5540" w:rsidRDefault="006E5540" w:rsidP="009E6448">
      <w:pPr>
        <w:spacing w:line="200" w:lineRule="exact"/>
        <w:rPr>
          <w:sz w:val="24"/>
          <w:szCs w:val="24"/>
        </w:rPr>
      </w:pPr>
    </w:p>
    <w:p w14:paraId="5C3F1EF9" w14:textId="77777777" w:rsidR="006E5540" w:rsidRDefault="006E5540" w:rsidP="009E6448">
      <w:pPr>
        <w:spacing w:line="200" w:lineRule="exact"/>
        <w:rPr>
          <w:sz w:val="24"/>
          <w:szCs w:val="24"/>
        </w:rPr>
      </w:pPr>
    </w:p>
    <w:p w14:paraId="7C940D98" w14:textId="77777777" w:rsidR="009E6448" w:rsidRDefault="009E6448" w:rsidP="009E6448">
      <w:pPr>
        <w:spacing w:line="200" w:lineRule="exact"/>
        <w:rPr>
          <w:sz w:val="24"/>
          <w:szCs w:val="24"/>
        </w:rPr>
      </w:pPr>
    </w:p>
    <w:p w14:paraId="56DA89F0" w14:textId="77777777" w:rsidR="009E6448" w:rsidRDefault="009E6448" w:rsidP="009E6448">
      <w:pPr>
        <w:spacing w:line="200" w:lineRule="exact"/>
        <w:rPr>
          <w:sz w:val="24"/>
          <w:szCs w:val="24"/>
        </w:rPr>
      </w:pPr>
    </w:p>
    <w:p w14:paraId="18EA90A2" w14:textId="77777777" w:rsidR="007875ED" w:rsidRDefault="007875ED" w:rsidP="0020471D">
      <w:pPr>
        <w:ind w:right="-1023"/>
        <w:jc w:val="left"/>
        <w:rPr>
          <w:b/>
          <w:sz w:val="28"/>
          <w:szCs w:val="28"/>
        </w:rPr>
      </w:pPr>
    </w:p>
    <w:p w14:paraId="52B4A8F0" w14:textId="77777777" w:rsidR="005E5211" w:rsidRDefault="005E5211" w:rsidP="005E5211">
      <w:pPr>
        <w:shd w:val="clear" w:color="auto" w:fill="FFFFFF"/>
        <w:ind w:left="5203"/>
      </w:pPr>
    </w:p>
    <w:sectPr w:rsidR="005E5211" w:rsidSect="005E521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0A0"/>
    <w:multiLevelType w:val="multilevel"/>
    <w:tmpl w:val="57F24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D4372C"/>
    <w:multiLevelType w:val="multilevel"/>
    <w:tmpl w:val="C8D41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FA2B0F"/>
    <w:multiLevelType w:val="multilevel"/>
    <w:tmpl w:val="351841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2A09F8"/>
    <w:multiLevelType w:val="multilevel"/>
    <w:tmpl w:val="3ABE10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52762D"/>
    <w:multiLevelType w:val="multilevel"/>
    <w:tmpl w:val="D26C39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4B2D3D"/>
    <w:multiLevelType w:val="multilevel"/>
    <w:tmpl w:val="676E40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AB27837"/>
    <w:multiLevelType w:val="multilevel"/>
    <w:tmpl w:val="59E4F1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BD34C72"/>
    <w:multiLevelType w:val="multilevel"/>
    <w:tmpl w:val="E1E80C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C6064C2"/>
    <w:multiLevelType w:val="multilevel"/>
    <w:tmpl w:val="6E1453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DD302F8"/>
    <w:multiLevelType w:val="multilevel"/>
    <w:tmpl w:val="42AE9B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32D4B43"/>
    <w:multiLevelType w:val="multilevel"/>
    <w:tmpl w:val="40A8BA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5D82714"/>
    <w:multiLevelType w:val="multilevel"/>
    <w:tmpl w:val="AF78FB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78F7C14"/>
    <w:multiLevelType w:val="multilevel"/>
    <w:tmpl w:val="D81642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A0A317D"/>
    <w:multiLevelType w:val="multilevel"/>
    <w:tmpl w:val="807467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A2B1BA6"/>
    <w:multiLevelType w:val="multilevel"/>
    <w:tmpl w:val="BE52E5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124256D"/>
    <w:multiLevelType w:val="multilevel"/>
    <w:tmpl w:val="13C4B0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26E196F"/>
    <w:multiLevelType w:val="multilevel"/>
    <w:tmpl w:val="FF785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2DE50BA"/>
    <w:multiLevelType w:val="multilevel"/>
    <w:tmpl w:val="587631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4202170"/>
    <w:multiLevelType w:val="multilevel"/>
    <w:tmpl w:val="03E47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6902409"/>
    <w:multiLevelType w:val="multilevel"/>
    <w:tmpl w:val="382435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28B278BB"/>
    <w:multiLevelType w:val="multilevel"/>
    <w:tmpl w:val="D5E438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2DF07B8C"/>
    <w:multiLevelType w:val="multilevel"/>
    <w:tmpl w:val="1DB4C2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40438FB"/>
    <w:multiLevelType w:val="multilevel"/>
    <w:tmpl w:val="89121D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4DD3CEC"/>
    <w:multiLevelType w:val="multilevel"/>
    <w:tmpl w:val="C25601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7A025E8"/>
    <w:multiLevelType w:val="multilevel"/>
    <w:tmpl w:val="FCFE54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38222E8B"/>
    <w:multiLevelType w:val="multilevel"/>
    <w:tmpl w:val="681A15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3B2C5690"/>
    <w:multiLevelType w:val="multilevel"/>
    <w:tmpl w:val="514415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B586575"/>
    <w:multiLevelType w:val="multilevel"/>
    <w:tmpl w:val="1DB885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C112490"/>
    <w:multiLevelType w:val="multilevel"/>
    <w:tmpl w:val="BE64B8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3CFB36E7"/>
    <w:multiLevelType w:val="multilevel"/>
    <w:tmpl w:val="E01C26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2F62C4C"/>
    <w:multiLevelType w:val="multilevel"/>
    <w:tmpl w:val="5B9C0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7FD65FE"/>
    <w:multiLevelType w:val="multilevel"/>
    <w:tmpl w:val="3EC68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9156B97"/>
    <w:multiLevelType w:val="multilevel"/>
    <w:tmpl w:val="A1F01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98F307B"/>
    <w:multiLevelType w:val="multilevel"/>
    <w:tmpl w:val="2690C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4A893AD3"/>
    <w:multiLevelType w:val="multilevel"/>
    <w:tmpl w:val="C77EEA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4FE557C3"/>
    <w:multiLevelType w:val="multilevel"/>
    <w:tmpl w:val="2F58BA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3202B8A"/>
    <w:multiLevelType w:val="multilevel"/>
    <w:tmpl w:val="18CA46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3F821F3"/>
    <w:multiLevelType w:val="multilevel"/>
    <w:tmpl w:val="1AB268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4161B70"/>
    <w:multiLevelType w:val="multilevel"/>
    <w:tmpl w:val="B2CA60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49A6DB0"/>
    <w:multiLevelType w:val="multilevel"/>
    <w:tmpl w:val="7A3820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59E5A90"/>
    <w:multiLevelType w:val="multilevel"/>
    <w:tmpl w:val="2EDC39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6AE106B"/>
    <w:multiLevelType w:val="multilevel"/>
    <w:tmpl w:val="158E6D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57406C4A"/>
    <w:multiLevelType w:val="multilevel"/>
    <w:tmpl w:val="3AB457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57AD3F42"/>
    <w:multiLevelType w:val="multilevel"/>
    <w:tmpl w:val="FA6A60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57DA010C"/>
    <w:multiLevelType w:val="multilevel"/>
    <w:tmpl w:val="98ECFF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5BCB5350"/>
    <w:multiLevelType w:val="multilevel"/>
    <w:tmpl w:val="D5A011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5C527A6C"/>
    <w:multiLevelType w:val="multilevel"/>
    <w:tmpl w:val="93FCAA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5DA95604"/>
    <w:multiLevelType w:val="multilevel"/>
    <w:tmpl w:val="55E6DF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60090D2B"/>
    <w:multiLevelType w:val="multilevel"/>
    <w:tmpl w:val="9B8007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33D589A"/>
    <w:multiLevelType w:val="multilevel"/>
    <w:tmpl w:val="CC881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67BA1709"/>
    <w:multiLevelType w:val="multilevel"/>
    <w:tmpl w:val="D038A9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71D8481F"/>
    <w:multiLevelType w:val="multilevel"/>
    <w:tmpl w:val="098A39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6920D99"/>
    <w:multiLevelType w:val="multilevel"/>
    <w:tmpl w:val="B45CB9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76A744C8"/>
    <w:multiLevelType w:val="multilevel"/>
    <w:tmpl w:val="E892BF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6EF7506"/>
    <w:multiLevelType w:val="multilevel"/>
    <w:tmpl w:val="73EA48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7AE02DC5"/>
    <w:multiLevelType w:val="multilevel"/>
    <w:tmpl w:val="2F66E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7B0D7D72"/>
    <w:multiLevelType w:val="multilevel"/>
    <w:tmpl w:val="9BCEA1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7DE51317"/>
    <w:multiLevelType w:val="multilevel"/>
    <w:tmpl w:val="23A24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7F966D3A"/>
    <w:multiLevelType w:val="multilevel"/>
    <w:tmpl w:val="1D6AC7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73087801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560936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2035826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7555714">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55154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7052968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272329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931677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461108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6807455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9991395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025514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360736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038996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007457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6911676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813316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498461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441900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3089697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0791425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68527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8033329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68862965">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707448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694927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6290973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245517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6130308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6340523">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88555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528258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8484934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5907687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265365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879120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755195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6793288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1185156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1792677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6349949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20668731">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713038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6082589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0171296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8934478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49216202">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0876210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5051514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518033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3606208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9897006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707559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6865294">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4154690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07758462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69993279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1287166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630183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B4A14"/>
    <w:rsid w:val="00011BA4"/>
    <w:rsid w:val="000140F4"/>
    <w:rsid w:val="0003006D"/>
    <w:rsid w:val="000403ED"/>
    <w:rsid w:val="00041D5E"/>
    <w:rsid w:val="00050F65"/>
    <w:rsid w:val="000A3870"/>
    <w:rsid w:val="000A4D2D"/>
    <w:rsid w:val="000B51B6"/>
    <w:rsid w:val="000C10CE"/>
    <w:rsid w:val="000D0C98"/>
    <w:rsid w:val="000D417B"/>
    <w:rsid w:val="000E1CD5"/>
    <w:rsid w:val="000E6469"/>
    <w:rsid w:val="000F127E"/>
    <w:rsid w:val="000F3AD4"/>
    <w:rsid w:val="000F4DDE"/>
    <w:rsid w:val="000F53AF"/>
    <w:rsid w:val="000F6C8D"/>
    <w:rsid w:val="001079F1"/>
    <w:rsid w:val="001153EE"/>
    <w:rsid w:val="00116758"/>
    <w:rsid w:val="00117039"/>
    <w:rsid w:val="001227BC"/>
    <w:rsid w:val="0012708A"/>
    <w:rsid w:val="00127C1D"/>
    <w:rsid w:val="00133CB9"/>
    <w:rsid w:val="00147A48"/>
    <w:rsid w:val="0015173F"/>
    <w:rsid w:val="00154E7E"/>
    <w:rsid w:val="00187E68"/>
    <w:rsid w:val="001A7706"/>
    <w:rsid w:val="001B2192"/>
    <w:rsid w:val="001B6FF4"/>
    <w:rsid w:val="001C6E27"/>
    <w:rsid w:val="001D3F45"/>
    <w:rsid w:val="001E47FE"/>
    <w:rsid w:val="001E6B0C"/>
    <w:rsid w:val="0020137D"/>
    <w:rsid w:val="0020471D"/>
    <w:rsid w:val="00204FD7"/>
    <w:rsid w:val="00227850"/>
    <w:rsid w:val="00241BA5"/>
    <w:rsid w:val="00243E66"/>
    <w:rsid w:val="00246831"/>
    <w:rsid w:val="002873C1"/>
    <w:rsid w:val="002A0035"/>
    <w:rsid w:val="002A2B7C"/>
    <w:rsid w:val="002A39D7"/>
    <w:rsid w:val="002C09B1"/>
    <w:rsid w:val="002D259F"/>
    <w:rsid w:val="002E7E1E"/>
    <w:rsid w:val="00305F83"/>
    <w:rsid w:val="00313360"/>
    <w:rsid w:val="00315684"/>
    <w:rsid w:val="00322CA3"/>
    <w:rsid w:val="00343C70"/>
    <w:rsid w:val="00345BA4"/>
    <w:rsid w:val="00351B27"/>
    <w:rsid w:val="00356FC9"/>
    <w:rsid w:val="00357BC8"/>
    <w:rsid w:val="003616DD"/>
    <w:rsid w:val="00384A9A"/>
    <w:rsid w:val="00385787"/>
    <w:rsid w:val="00393B9B"/>
    <w:rsid w:val="003B179C"/>
    <w:rsid w:val="003B1DE7"/>
    <w:rsid w:val="003B44F8"/>
    <w:rsid w:val="003B4A14"/>
    <w:rsid w:val="003C4BF5"/>
    <w:rsid w:val="003D061C"/>
    <w:rsid w:val="00405513"/>
    <w:rsid w:val="00407AE0"/>
    <w:rsid w:val="00407D75"/>
    <w:rsid w:val="00410257"/>
    <w:rsid w:val="00411CA1"/>
    <w:rsid w:val="00417206"/>
    <w:rsid w:val="0043450C"/>
    <w:rsid w:val="00442D9C"/>
    <w:rsid w:val="00444BE9"/>
    <w:rsid w:val="00451EDA"/>
    <w:rsid w:val="004537EA"/>
    <w:rsid w:val="004546D1"/>
    <w:rsid w:val="00460C0F"/>
    <w:rsid w:val="00467792"/>
    <w:rsid w:val="004700DF"/>
    <w:rsid w:val="00470922"/>
    <w:rsid w:val="00476451"/>
    <w:rsid w:val="004875A0"/>
    <w:rsid w:val="004916C3"/>
    <w:rsid w:val="004A197E"/>
    <w:rsid w:val="004B0D2A"/>
    <w:rsid w:val="004B1123"/>
    <w:rsid w:val="004B3963"/>
    <w:rsid w:val="004C347E"/>
    <w:rsid w:val="004C4CDF"/>
    <w:rsid w:val="004F4638"/>
    <w:rsid w:val="004F5894"/>
    <w:rsid w:val="005140AE"/>
    <w:rsid w:val="00520B53"/>
    <w:rsid w:val="0052774C"/>
    <w:rsid w:val="00541D80"/>
    <w:rsid w:val="005444E7"/>
    <w:rsid w:val="005650FF"/>
    <w:rsid w:val="0057052C"/>
    <w:rsid w:val="005A1E12"/>
    <w:rsid w:val="005B3083"/>
    <w:rsid w:val="005B31A6"/>
    <w:rsid w:val="005C44F8"/>
    <w:rsid w:val="005C4DDC"/>
    <w:rsid w:val="005D077E"/>
    <w:rsid w:val="005E5211"/>
    <w:rsid w:val="005F2D3C"/>
    <w:rsid w:val="005F462B"/>
    <w:rsid w:val="006025AA"/>
    <w:rsid w:val="006131E6"/>
    <w:rsid w:val="00617507"/>
    <w:rsid w:val="00622949"/>
    <w:rsid w:val="00630FBF"/>
    <w:rsid w:val="00635214"/>
    <w:rsid w:val="006636DE"/>
    <w:rsid w:val="006950B6"/>
    <w:rsid w:val="006A493C"/>
    <w:rsid w:val="006C3D17"/>
    <w:rsid w:val="006C7581"/>
    <w:rsid w:val="006D16F1"/>
    <w:rsid w:val="006D4F60"/>
    <w:rsid w:val="006E5540"/>
    <w:rsid w:val="006F0F5C"/>
    <w:rsid w:val="006F27A0"/>
    <w:rsid w:val="006F70A8"/>
    <w:rsid w:val="00702659"/>
    <w:rsid w:val="007132E8"/>
    <w:rsid w:val="00713B18"/>
    <w:rsid w:val="00716AFF"/>
    <w:rsid w:val="0071762A"/>
    <w:rsid w:val="00730DF9"/>
    <w:rsid w:val="00744A49"/>
    <w:rsid w:val="00757437"/>
    <w:rsid w:val="007646DC"/>
    <w:rsid w:val="00777679"/>
    <w:rsid w:val="00786A76"/>
    <w:rsid w:val="007875ED"/>
    <w:rsid w:val="00787657"/>
    <w:rsid w:val="007933E8"/>
    <w:rsid w:val="00794C04"/>
    <w:rsid w:val="00795145"/>
    <w:rsid w:val="00797B55"/>
    <w:rsid w:val="007A4ABB"/>
    <w:rsid w:val="007B47A8"/>
    <w:rsid w:val="007B645B"/>
    <w:rsid w:val="007D2669"/>
    <w:rsid w:val="007D2D59"/>
    <w:rsid w:val="007D687F"/>
    <w:rsid w:val="007E479E"/>
    <w:rsid w:val="007E5CE6"/>
    <w:rsid w:val="0080165E"/>
    <w:rsid w:val="00803B2F"/>
    <w:rsid w:val="008116E3"/>
    <w:rsid w:val="00837EC7"/>
    <w:rsid w:val="00843941"/>
    <w:rsid w:val="00846E38"/>
    <w:rsid w:val="008516CA"/>
    <w:rsid w:val="0086294B"/>
    <w:rsid w:val="00866CB2"/>
    <w:rsid w:val="00876D6D"/>
    <w:rsid w:val="008A6CDD"/>
    <w:rsid w:val="008B0591"/>
    <w:rsid w:val="008B2D15"/>
    <w:rsid w:val="008B3217"/>
    <w:rsid w:val="008C3E41"/>
    <w:rsid w:val="008C61D8"/>
    <w:rsid w:val="008D09FE"/>
    <w:rsid w:val="008D36BF"/>
    <w:rsid w:val="008D5F6B"/>
    <w:rsid w:val="008D7DCA"/>
    <w:rsid w:val="008F5606"/>
    <w:rsid w:val="008F6D86"/>
    <w:rsid w:val="00911A5B"/>
    <w:rsid w:val="009173BF"/>
    <w:rsid w:val="00930431"/>
    <w:rsid w:val="00941132"/>
    <w:rsid w:val="00942F1D"/>
    <w:rsid w:val="00942FCC"/>
    <w:rsid w:val="00945EEF"/>
    <w:rsid w:val="00946EEF"/>
    <w:rsid w:val="00964D6F"/>
    <w:rsid w:val="00970BBF"/>
    <w:rsid w:val="0098034A"/>
    <w:rsid w:val="00981339"/>
    <w:rsid w:val="0098695B"/>
    <w:rsid w:val="009A252A"/>
    <w:rsid w:val="009A5F74"/>
    <w:rsid w:val="009C11DE"/>
    <w:rsid w:val="009C2AEA"/>
    <w:rsid w:val="009C44C5"/>
    <w:rsid w:val="009E6448"/>
    <w:rsid w:val="009E7C01"/>
    <w:rsid w:val="009F3B75"/>
    <w:rsid w:val="009F586E"/>
    <w:rsid w:val="00A04819"/>
    <w:rsid w:val="00A04B8B"/>
    <w:rsid w:val="00A06770"/>
    <w:rsid w:val="00A14DB4"/>
    <w:rsid w:val="00A23D04"/>
    <w:rsid w:val="00A3393B"/>
    <w:rsid w:val="00A354E0"/>
    <w:rsid w:val="00A47162"/>
    <w:rsid w:val="00A66DB3"/>
    <w:rsid w:val="00A71E02"/>
    <w:rsid w:val="00A73CFC"/>
    <w:rsid w:val="00A94D23"/>
    <w:rsid w:val="00A970B9"/>
    <w:rsid w:val="00AB0920"/>
    <w:rsid w:val="00AD0C03"/>
    <w:rsid w:val="00AD3772"/>
    <w:rsid w:val="00AD429D"/>
    <w:rsid w:val="00AE542F"/>
    <w:rsid w:val="00AF7BED"/>
    <w:rsid w:val="00B050F5"/>
    <w:rsid w:val="00B07478"/>
    <w:rsid w:val="00B12571"/>
    <w:rsid w:val="00B1549B"/>
    <w:rsid w:val="00B36338"/>
    <w:rsid w:val="00B44680"/>
    <w:rsid w:val="00B5380C"/>
    <w:rsid w:val="00B64EBF"/>
    <w:rsid w:val="00B70496"/>
    <w:rsid w:val="00B76F80"/>
    <w:rsid w:val="00BA4C7F"/>
    <w:rsid w:val="00BB2F3B"/>
    <w:rsid w:val="00BB6965"/>
    <w:rsid w:val="00BC1401"/>
    <w:rsid w:val="00BC7DE9"/>
    <w:rsid w:val="00BD602C"/>
    <w:rsid w:val="00BE000C"/>
    <w:rsid w:val="00BE4196"/>
    <w:rsid w:val="00BE472F"/>
    <w:rsid w:val="00BF5498"/>
    <w:rsid w:val="00C05F11"/>
    <w:rsid w:val="00C0787A"/>
    <w:rsid w:val="00C1401F"/>
    <w:rsid w:val="00C15558"/>
    <w:rsid w:val="00C2454D"/>
    <w:rsid w:val="00C275FA"/>
    <w:rsid w:val="00C32A64"/>
    <w:rsid w:val="00C42D45"/>
    <w:rsid w:val="00C616E0"/>
    <w:rsid w:val="00C662D0"/>
    <w:rsid w:val="00C86206"/>
    <w:rsid w:val="00C87D22"/>
    <w:rsid w:val="00C911BA"/>
    <w:rsid w:val="00C91C24"/>
    <w:rsid w:val="00CB3CEA"/>
    <w:rsid w:val="00CB5EB6"/>
    <w:rsid w:val="00CB7DA8"/>
    <w:rsid w:val="00CC09DA"/>
    <w:rsid w:val="00CC108E"/>
    <w:rsid w:val="00CD2F69"/>
    <w:rsid w:val="00CF379C"/>
    <w:rsid w:val="00D16110"/>
    <w:rsid w:val="00D17983"/>
    <w:rsid w:val="00D25724"/>
    <w:rsid w:val="00D33875"/>
    <w:rsid w:val="00D4195C"/>
    <w:rsid w:val="00D606CD"/>
    <w:rsid w:val="00D61B92"/>
    <w:rsid w:val="00D632E0"/>
    <w:rsid w:val="00D669E1"/>
    <w:rsid w:val="00D7331A"/>
    <w:rsid w:val="00D741FC"/>
    <w:rsid w:val="00D8094C"/>
    <w:rsid w:val="00D912BB"/>
    <w:rsid w:val="00D972DC"/>
    <w:rsid w:val="00DA1256"/>
    <w:rsid w:val="00DA2708"/>
    <w:rsid w:val="00DA3F2A"/>
    <w:rsid w:val="00DB26E3"/>
    <w:rsid w:val="00DB522A"/>
    <w:rsid w:val="00DE25C3"/>
    <w:rsid w:val="00DF3238"/>
    <w:rsid w:val="00DF3C21"/>
    <w:rsid w:val="00E02207"/>
    <w:rsid w:val="00E231E2"/>
    <w:rsid w:val="00E47645"/>
    <w:rsid w:val="00E50869"/>
    <w:rsid w:val="00E5396A"/>
    <w:rsid w:val="00E56773"/>
    <w:rsid w:val="00E712E1"/>
    <w:rsid w:val="00EA5D08"/>
    <w:rsid w:val="00EC1B4B"/>
    <w:rsid w:val="00EE3FE7"/>
    <w:rsid w:val="00EF2928"/>
    <w:rsid w:val="00F03ADA"/>
    <w:rsid w:val="00F04D00"/>
    <w:rsid w:val="00F04EFF"/>
    <w:rsid w:val="00F15A5A"/>
    <w:rsid w:val="00F34C93"/>
    <w:rsid w:val="00F53537"/>
    <w:rsid w:val="00F66422"/>
    <w:rsid w:val="00F70039"/>
    <w:rsid w:val="00F73182"/>
    <w:rsid w:val="00F820B5"/>
    <w:rsid w:val="00F8217C"/>
    <w:rsid w:val="00F90651"/>
    <w:rsid w:val="00F93607"/>
    <w:rsid w:val="00FA3C84"/>
    <w:rsid w:val="00FA468C"/>
    <w:rsid w:val="00FB5F48"/>
    <w:rsid w:val="00FB6465"/>
    <w:rsid w:val="00FC4402"/>
    <w:rsid w:val="00FD135F"/>
    <w:rsid w:val="00FD25A2"/>
    <w:rsid w:val="00FD4E7F"/>
    <w:rsid w:val="00FE1289"/>
    <w:rsid w:val="00FE4C02"/>
    <w:rsid w:val="00FF66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44449"/>
  <w15:docId w15:val="{4F381948-63BE-419F-A47F-F31608C6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A14"/>
    <w:pPr>
      <w:spacing w:after="0" w:line="240" w:lineRule="auto"/>
      <w:jc w:val="both"/>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451EDA"/>
    <w:pPr>
      <w:autoSpaceDE w:val="0"/>
      <w:autoSpaceDN w:val="0"/>
      <w:adjustRightInd w:val="0"/>
      <w:spacing w:after="0" w:line="240" w:lineRule="auto"/>
    </w:pPr>
    <w:rPr>
      <w:rFonts w:ascii="Arial" w:hAnsi="Arial" w:cs="Arial"/>
      <w:sz w:val="24"/>
      <w:szCs w:val="24"/>
    </w:rPr>
  </w:style>
  <w:style w:type="paragraph" w:styleId="a3">
    <w:name w:val="No Spacing"/>
    <w:basedOn w:val="a"/>
    <w:link w:val="a4"/>
    <w:qFormat/>
    <w:rsid w:val="006636DE"/>
    <w:pPr>
      <w:jc w:val="left"/>
    </w:pPr>
    <w:rPr>
      <w:rFonts w:ascii="Calibri" w:eastAsia="Calibri" w:hAnsi="Calibri"/>
      <w:lang w:val="en-US" w:eastAsia="en-US" w:bidi="en-US"/>
    </w:rPr>
  </w:style>
  <w:style w:type="character" w:customStyle="1" w:styleId="a4">
    <w:name w:val="Без интервала Знак"/>
    <w:link w:val="a3"/>
    <w:rsid w:val="006636DE"/>
    <w:rPr>
      <w:rFonts w:ascii="Calibri" w:eastAsia="Calibri" w:hAnsi="Calibri" w:cs="Times New Roman"/>
      <w:lang w:val="en-US" w:bidi="en-US"/>
    </w:rPr>
  </w:style>
  <w:style w:type="character" w:customStyle="1" w:styleId="2">
    <w:name w:val="Основной текст (2)_"/>
    <w:link w:val="20"/>
    <w:rsid w:val="00E5396A"/>
    <w:rPr>
      <w:shd w:val="clear" w:color="auto" w:fill="FFFFFF"/>
    </w:rPr>
  </w:style>
  <w:style w:type="paragraph" w:customStyle="1" w:styleId="20">
    <w:name w:val="Основной текст (2)"/>
    <w:basedOn w:val="a"/>
    <w:link w:val="2"/>
    <w:rsid w:val="00E5396A"/>
    <w:pPr>
      <w:widowControl w:val="0"/>
      <w:shd w:val="clear" w:color="auto" w:fill="FFFFFF"/>
      <w:spacing w:line="269" w:lineRule="exact"/>
      <w:jc w:val="left"/>
    </w:pPr>
    <w:rPr>
      <w:rFonts w:asciiTheme="minorHAnsi" w:eastAsiaTheme="minorHAnsi" w:hAnsiTheme="minorHAnsi" w:cstheme="minorBidi"/>
      <w:lang w:eastAsia="en-US"/>
    </w:rPr>
  </w:style>
  <w:style w:type="character" w:customStyle="1" w:styleId="21">
    <w:name w:val="Основной текст (2) + Полужирный"/>
    <w:rsid w:val="00E5396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5">
    <w:name w:val="Normal (Web)"/>
    <w:basedOn w:val="a"/>
    <w:uiPriority w:val="99"/>
    <w:semiHidden/>
    <w:unhideWhenUsed/>
    <w:rsid w:val="005E5211"/>
    <w:pPr>
      <w:spacing w:before="100" w:beforeAutospacing="1" w:after="100" w:afterAutospacing="1"/>
      <w:jc w:val="left"/>
    </w:pPr>
    <w:rPr>
      <w:sz w:val="24"/>
      <w:szCs w:val="24"/>
    </w:rPr>
  </w:style>
  <w:style w:type="character" w:customStyle="1" w:styleId="apple-converted-space">
    <w:name w:val="apple-converted-space"/>
    <w:basedOn w:val="a0"/>
    <w:rsid w:val="005E5211"/>
  </w:style>
  <w:style w:type="table" w:styleId="a6">
    <w:name w:val="Table Grid"/>
    <w:basedOn w:val="a1"/>
    <w:uiPriority w:val="59"/>
    <w:rsid w:val="00D7331A"/>
    <w:pPr>
      <w:spacing w:after="0" w:line="240" w:lineRule="auto"/>
    </w:pPr>
    <w:rPr>
      <w:rFonts w:ascii="Times New Roman" w:eastAsia="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3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9ABB9-366F-41EE-ABC3-7B4828C2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17</Pages>
  <Words>4278</Words>
  <Characters>24387</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МОУ Берендеевская оош</Company>
  <LinksUpToDate>false</LinksUpToDate>
  <CharactersWithSpaces>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dc:creator>
  <cp:keywords/>
  <dc:description/>
  <cp:lastModifiedBy>Елена Ситникова</cp:lastModifiedBy>
  <cp:revision>128</cp:revision>
  <cp:lastPrinted>2020-01-07T15:26:00Z</cp:lastPrinted>
  <dcterms:created xsi:type="dcterms:W3CDTF">2018-08-15T12:58:00Z</dcterms:created>
  <dcterms:modified xsi:type="dcterms:W3CDTF">2023-03-19T09:43:00Z</dcterms:modified>
</cp:coreProperties>
</file>