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000000"/>
        </w:rPr>
        <w:t>Русская литература. 6 класс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Итоговое тестирование по сказу Н.С.Лескова «Левша»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1. Как звали донского казака, с которым император Александр Павлович ездил по Европе?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1)Матвей Платов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2)Николай Платонов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3)Александр Плоткин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4)Еремей Плугов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2. Что такое кунсткамера, куда пригласили англичане императора?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1)тюрьма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2)завод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3)склад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4)музей, собрание редких вещей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 На каком предмете была сделана надпись «Иван Москвин во граде Туле»?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1)на мече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2)на щите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3)на пистоле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4)на шпаге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 Какого сахара у англичан не оказалось?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1)молво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2)долго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3)мирно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4)сладко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5. Из чего выковали англичане блоху?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1)из золота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2)из меди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3)из стали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4)из олова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6. Что умеет делать блоха?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1)танцевать и прыгать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2)петь и шагать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3)шагать и усами водить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4)прыгать и петь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7. Из чего был сделан футляр?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1)из натуральной кожи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2)из цельного бриллиантового ореха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3)из золотой пластинки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4)из деревянной коробочки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8. Сколько заплатил император за блоху?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1)нисколько, блоху ему подарили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2)миллион серебряными пятачками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3)миллион мелкими ассигнациями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один золотой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9. От военных дел у государя сделалась меланхолия и он решил: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1)отдохнуть в своем номере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2)поехать в другую страну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3)исповедаться у попа Федота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4)получше рассмотреть блоху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10. Зачем новый император Николай Павлович отправил Платова с блохой в Тулу?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1)чтоб тульские мастера придумали  что-нибудь еще более удивительное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чтоб тульские мастера научились делать такую же блоху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чтоб тульские мастера исследовали блоху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чтоб Платов подарил тульским мастерам эту блоху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11. Куда отправились мастера?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1)в Киев за советом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2)в Москву за прошением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3)в Мценск  отслужить молебен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4)в Орел за инструментами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12. Как долго работали мастера?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2 недели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2 дня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 2 месяца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 2 года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13. Что придумали мастера?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1)сшили блохе платье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2)подковали блоху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3)сделали блохе домик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4)сделали еще одну блоху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14. Почему мастер левша на подковинке свое имя не выставил?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1)он гвоздики выковывал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2)ему подковинки не хватило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3)он не очень умелый мастер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4)потому что он левша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15. Куда повезли левшу?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1)в Киев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2)домой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3)в Париж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4)в Лондон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16. Чему более всего удивился левша в Англии?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1)содержанию рабочего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2)как делают новые ружья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3)как, в каком виде состоят старые ружья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4)угощению и гостеприимству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17. Чего не было среди подарков, данных левше на прощанье?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1)золотые часы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2)байковое пальто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3)ветряная нахлобучка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4)хромовые сапожки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18. По какому морю они плыли, возвращаясь в Россию?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1)по Черному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2)Средиземному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3)Азовскому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4)Красному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19. Что успел сказать левша перед смертью?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1)готовиться к войне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2)найти английскую блоху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3)похоронить его на родине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4)ружье кирпичом не чистить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20. О ком было сказано: «У него хоть шуба овечкина, да душа человечкина»?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1)об императоре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2)о левше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3)о графе Чернышеве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4)о казаке Платове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Ответы: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1. 1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2. 4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3. 3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4. 1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5. 3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6. 1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7. 2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8. 2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9. 3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10. 1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11. 3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12. 1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13. 2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14. 1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15. 4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16. 3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17. 4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18. 2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19. 4</w:t>
      </w:r>
    </w:p>
    <w:p w:rsidR="00587C5B" w:rsidRDefault="00587C5B" w:rsidP="00587C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20. 2</w:t>
      </w:r>
    </w:p>
    <w:p w:rsidR="00054FF5" w:rsidRDefault="00054FF5"/>
    <w:sectPr w:rsidR="0005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5B"/>
    <w:rsid w:val="00054FF5"/>
    <w:rsid w:val="00587C5B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7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Максимальный</dc:creator>
  <cp:lastModifiedBy>Максимальный</cp:lastModifiedBy>
  <cp:revision>2</cp:revision>
  <dcterms:created xsi:type="dcterms:W3CDTF">2020-01-30T19:26:00Z</dcterms:created>
  <dcterms:modified xsi:type="dcterms:W3CDTF">2020-01-30T19:26:00Z</dcterms:modified>
</cp:coreProperties>
</file>